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5CE" w14:textId="77777777" w:rsidR="009D31FA" w:rsidRPr="00652432" w:rsidRDefault="00980B07">
      <w:pPr>
        <w:jc w:val="center"/>
        <w:rPr>
          <w:rFonts w:ascii="Tahoma" w:eastAsia="Tahoma" w:hAnsi="Tahoma" w:cs="Tahoma"/>
          <w:b/>
          <w:bCs/>
        </w:rPr>
      </w:pPr>
      <w:r w:rsidRPr="00652432">
        <w:rPr>
          <w:rFonts w:ascii="Tahoma" w:eastAsia="Tahoma" w:hAnsi="Tahoma" w:cs="Tahoma"/>
          <w:b/>
          <w:bCs/>
        </w:rPr>
        <w:t>Kiltie Booster Meeting</w:t>
      </w:r>
    </w:p>
    <w:p w14:paraId="22C71448" w14:textId="4890E658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Date – </w:t>
      </w:r>
      <w:r w:rsidR="00496891">
        <w:rPr>
          <w:rFonts w:ascii="Tahoma" w:eastAsia="Tahoma" w:hAnsi="Tahoma" w:cs="Tahoma"/>
        </w:rPr>
        <w:t>9.11.2023</w:t>
      </w:r>
    </w:p>
    <w:p w14:paraId="4A61DCD5" w14:textId="7283EA01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Location – </w:t>
      </w:r>
      <w:r w:rsidR="00096BD3">
        <w:rPr>
          <w:rFonts w:ascii="Tahoma" w:eastAsia="Tahoma" w:hAnsi="Tahoma" w:cs="Tahoma"/>
        </w:rPr>
        <w:t>Kiltie Band Room</w:t>
      </w:r>
    </w:p>
    <w:p w14:paraId="2761A694" w14:textId="358ED1C8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Call to order </w:t>
      </w:r>
      <w:r w:rsidR="00960E69"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</w:rPr>
        <w:t xml:space="preserve"> </w:t>
      </w:r>
      <w:r w:rsidR="008F55E8">
        <w:rPr>
          <w:rFonts w:ascii="Tahoma" w:eastAsia="Tahoma" w:hAnsi="Tahoma" w:cs="Tahoma"/>
        </w:rPr>
        <w:t>6:0</w:t>
      </w:r>
      <w:r w:rsidR="00496891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pm</w:t>
      </w:r>
    </w:p>
    <w:p w14:paraId="68405561" w14:textId="77ED691C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Adjourned – </w:t>
      </w:r>
      <w:r w:rsidR="00EB0604">
        <w:rPr>
          <w:rFonts w:ascii="Tahoma" w:eastAsia="Tahoma" w:hAnsi="Tahoma" w:cs="Tahoma"/>
        </w:rPr>
        <w:t xml:space="preserve">7:42 </w:t>
      </w:r>
      <w:r>
        <w:rPr>
          <w:rFonts w:ascii="Tahoma" w:eastAsia="Tahoma" w:hAnsi="Tahoma" w:cs="Tahoma"/>
        </w:rPr>
        <w:t>pm</w:t>
      </w:r>
    </w:p>
    <w:p w14:paraId="07184D5F" w14:textId="77777777" w:rsidR="009D31FA" w:rsidRDefault="009D31FA">
      <w:pPr>
        <w:rPr>
          <w:rFonts w:ascii="Tahoma" w:eastAsia="Tahoma" w:hAnsi="Tahoma" w:cs="Tahoma"/>
        </w:rPr>
      </w:pPr>
    </w:p>
    <w:tbl>
      <w:tblPr>
        <w:tblStyle w:val="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370"/>
        <w:gridCol w:w="3415"/>
      </w:tblGrid>
      <w:tr w:rsidR="009D31FA" w14:paraId="50F040C8" w14:textId="77777777" w:rsidTr="008A5672">
        <w:tc>
          <w:tcPr>
            <w:tcW w:w="2605" w:type="dxa"/>
          </w:tcPr>
          <w:p w14:paraId="4A5CF4E7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Reports</w:t>
            </w:r>
          </w:p>
        </w:tc>
        <w:tc>
          <w:tcPr>
            <w:tcW w:w="8370" w:type="dxa"/>
          </w:tcPr>
          <w:p w14:paraId="6B2C0F0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Discussion</w:t>
            </w:r>
          </w:p>
        </w:tc>
        <w:tc>
          <w:tcPr>
            <w:tcW w:w="3415" w:type="dxa"/>
          </w:tcPr>
          <w:p w14:paraId="14490923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Action</w:t>
            </w:r>
          </w:p>
        </w:tc>
      </w:tr>
      <w:tr w:rsidR="009D31FA" w14:paraId="5BB688E3" w14:textId="77777777" w:rsidTr="008A5672">
        <w:tc>
          <w:tcPr>
            <w:tcW w:w="2605" w:type="dxa"/>
          </w:tcPr>
          <w:p w14:paraId="2BF213EC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Call to Order </w:t>
            </w:r>
          </w:p>
          <w:p w14:paraId="00F3015B" w14:textId="12392D5B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Minutes</w:t>
            </w:r>
          </w:p>
        </w:tc>
        <w:tc>
          <w:tcPr>
            <w:tcW w:w="8370" w:type="dxa"/>
          </w:tcPr>
          <w:p w14:paraId="0587B184" w14:textId="6D3BE4C8" w:rsidR="008C4480" w:rsidRPr="00C22FB4" w:rsidRDefault="00960E69" w:rsidP="00C2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Minutes</w:t>
            </w:r>
            <w:r w:rsidR="00DC7E18">
              <w:rPr>
                <w:rFonts w:ascii="Tahoma" w:eastAsia="Tahoma" w:hAnsi="Tahoma" w:cs="Tahoma"/>
              </w:rPr>
              <w:t xml:space="preserve"> from </w:t>
            </w:r>
            <w:r w:rsidR="00496891">
              <w:rPr>
                <w:rFonts w:ascii="Tahoma" w:eastAsia="Tahoma" w:hAnsi="Tahoma" w:cs="Tahoma"/>
              </w:rPr>
              <w:t>8/</w:t>
            </w:r>
            <w:r w:rsidR="00204909">
              <w:rPr>
                <w:rFonts w:ascii="Tahoma" w:eastAsia="Tahoma" w:hAnsi="Tahoma" w:cs="Tahoma"/>
              </w:rPr>
              <w:t>14</w:t>
            </w:r>
            <w:r w:rsidR="00496891">
              <w:rPr>
                <w:rFonts w:ascii="Tahoma" w:eastAsia="Tahoma" w:hAnsi="Tahoma" w:cs="Tahoma"/>
              </w:rPr>
              <w:t>/23</w:t>
            </w:r>
            <w:r w:rsidR="00BF36A4">
              <w:rPr>
                <w:rFonts w:ascii="Tahoma" w:eastAsia="Tahoma" w:hAnsi="Tahoma" w:cs="Tahoma"/>
              </w:rPr>
              <w:t xml:space="preserve"> </w:t>
            </w:r>
            <w:r w:rsidR="00DC7E18">
              <w:rPr>
                <w:rFonts w:ascii="Tahoma" w:eastAsia="Tahoma" w:hAnsi="Tahoma" w:cs="Tahoma"/>
              </w:rPr>
              <w:t xml:space="preserve">meeting </w:t>
            </w:r>
            <w:r>
              <w:rPr>
                <w:rFonts w:ascii="Tahoma" w:eastAsia="Tahoma" w:hAnsi="Tahoma" w:cs="Tahoma"/>
              </w:rPr>
              <w:t>presented.</w:t>
            </w:r>
          </w:p>
        </w:tc>
        <w:tc>
          <w:tcPr>
            <w:tcW w:w="3415" w:type="dxa"/>
          </w:tcPr>
          <w:p w14:paraId="40C36259" w14:textId="46E8A8F3" w:rsidR="00960E69" w:rsidRDefault="00A21D26" w:rsidP="008A5672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APPROVED</w:t>
            </w:r>
            <w:r w:rsidR="008A5672">
              <w:rPr>
                <w:rFonts w:ascii="Tahoma" w:eastAsia="Tahoma" w:hAnsi="Tahoma" w:cs="Tahoma"/>
              </w:rPr>
              <w:t>-</w:t>
            </w:r>
          </w:p>
          <w:p w14:paraId="41B1C3EF" w14:textId="04E98A2C" w:rsidR="00930CD0" w:rsidRPr="00960E69" w:rsidRDefault="00A21D26" w:rsidP="00C178B6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5479C6">
              <w:rPr>
                <w:rFonts w:ascii="Tahoma" w:eastAsia="Tahoma" w:hAnsi="Tahoma" w:cs="Tahoma"/>
              </w:rPr>
              <w:t>-</w:t>
            </w:r>
          </w:p>
        </w:tc>
      </w:tr>
      <w:tr w:rsidR="009D31FA" w14:paraId="6B20DB01" w14:textId="77777777" w:rsidTr="008A5672">
        <w:trPr>
          <w:trHeight w:val="1269"/>
        </w:trPr>
        <w:tc>
          <w:tcPr>
            <w:tcW w:w="2605" w:type="dxa"/>
          </w:tcPr>
          <w:p w14:paraId="04AE5DFC" w14:textId="22939BA9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President</w:t>
            </w:r>
            <w:r w:rsidR="004A4E04">
              <w:rPr>
                <w:rFonts w:ascii="Tahoma" w:eastAsia="Tahoma" w:hAnsi="Tahoma" w:cs="Tahoma"/>
              </w:rPr>
              <w:t>’</w:t>
            </w:r>
            <w:r>
              <w:rPr>
                <w:rFonts w:ascii="Tahoma" w:eastAsia="Tahoma" w:hAnsi="Tahoma" w:cs="Tahoma"/>
              </w:rPr>
              <w:t>s Report</w:t>
            </w:r>
            <w:r w:rsidR="00DC7E18">
              <w:rPr>
                <w:rFonts w:ascii="Tahoma" w:eastAsia="Tahoma" w:hAnsi="Tahoma" w:cs="Tahoma"/>
              </w:rPr>
              <w:t>:</w:t>
            </w:r>
          </w:p>
          <w:p w14:paraId="30584724" w14:textId="4C38EF20" w:rsidR="009D31FA" w:rsidRDefault="007A6C7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Carri Radford</w:t>
            </w:r>
          </w:p>
          <w:p w14:paraId="45AE0B91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40FE8B33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002EEEFC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2392E9A7" w14:textId="77777777" w:rsidR="009D31FA" w:rsidRDefault="009D31FA">
            <w:pPr>
              <w:rPr>
                <w:rFonts w:ascii="Tahoma" w:eastAsia="Tahoma" w:hAnsi="Tahoma" w:cs="Tahoma"/>
              </w:rPr>
            </w:pPr>
          </w:p>
          <w:p w14:paraId="561A76AC" w14:textId="77777777" w:rsidR="009D31FA" w:rsidRDefault="009D31FA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04785E4" w14:textId="6815AE6A" w:rsidR="009D31FA" w:rsidRDefault="00960E6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President’s Report</w:t>
            </w:r>
          </w:p>
          <w:p w14:paraId="13672433" w14:textId="77777777" w:rsidR="00E548C2" w:rsidRDefault="00BE28EF" w:rsidP="005479C6">
            <w:pPr>
              <w:pStyle w:val="ListParagraph"/>
              <w:numPr>
                <w:ilvl w:val="0"/>
                <w:numId w:val="19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Welcome All Participants (Recognize new members)</w:t>
            </w:r>
          </w:p>
          <w:p w14:paraId="73CE3D4B" w14:textId="50E76066" w:rsidR="00BE28EF" w:rsidRDefault="00C7538C" w:rsidP="005479C6">
            <w:pPr>
              <w:pStyle w:val="ListParagraph"/>
              <w:numPr>
                <w:ilvl w:val="0"/>
                <w:numId w:val="19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Still looking for Volunteers for “unfilled </w:t>
            </w:r>
            <w:proofErr w:type="gramStart"/>
            <w:r>
              <w:rPr>
                <w:rFonts w:ascii="Tahoma" w:eastAsia="Tahoma" w:hAnsi="Tahoma" w:cs="Tahoma"/>
              </w:rPr>
              <w:t>positions”</w:t>
            </w:r>
            <w:r w:rsidR="001720F9">
              <w:rPr>
                <w:rFonts w:ascii="Tahoma" w:eastAsia="Tahoma" w:hAnsi="Tahoma" w:cs="Tahoma"/>
              </w:rPr>
              <w:t>…</w:t>
            </w:r>
            <w:proofErr w:type="gramEnd"/>
            <w:r w:rsidR="001720F9">
              <w:rPr>
                <w:rFonts w:ascii="Tahoma" w:eastAsia="Tahoma" w:hAnsi="Tahoma" w:cs="Tahoma"/>
              </w:rPr>
              <w:t>(Alumni Night, Videographer</w:t>
            </w:r>
            <w:r w:rsidR="006F2B8F">
              <w:rPr>
                <w:rFonts w:ascii="Tahoma" w:eastAsia="Tahoma" w:hAnsi="Tahoma" w:cs="Tahoma"/>
              </w:rPr>
              <w:t xml:space="preserve"> (10/13</w:t>
            </w:r>
            <w:r w:rsidR="00793A9C">
              <w:rPr>
                <w:rFonts w:ascii="Tahoma" w:eastAsia="Tahoma" w:hAnsi="Tahoma" w:cs="Tahoma"/>
              </w:rPr>
              <w:t>, 10/27</w:t>
            </w:r>
            <w:r w:rsidR="00F93AFF">
              <w:rPr>
                <w:rFonts w:ascii="Tahoma" w:eastAsia="Tahoma" w:hAnsi="Tahoma" w:cs="Tahoma"/>
              </w:rPr>
              <w:t xml:space="preserve">, 11/3—Allison will add to </w:t>
            </w:r>
            <w:proofErr w:type="spellStart"/>
            <w:r w:rsidR="00F93AFF">
              <w:rPr>
                <w:rFonts w:ascii="Tahoma" w:eastAsia="Tahoma" w:hAnsi="Tahoma" w:cs="Tahoma"/>
              </w:rPr>
              <w:t>SignUp</w:t>
            </w:r>
            <w:proofErr w:type="spellEnd"/>
            <w:r w:rsidR="00F93AFF">
              <w:rPr>
                <w:rFonts w:ascii="Tahoma" w:eastAsia="Tahoma" w:hAnsi="Tahoma" w:cs="Tahoma"/>
              </w:rPr>
              <w:t xml:space="preserve"> Genius</w:t>
            </w:r>
            <w:r w:rsidR="00793A9C">
              <w:rPr>
                <w:rFonts w:ascii="Tahoma" w:eastAsia="Tahoma" w:hAnsi="Tahoma" w:cs="Tahoma"/>
              </w:rPr>
              <w:t>)</w:t>
            </w:r>
          </w:p>
          <w:p w14:paraId="5218E847" w14:textId="6B3BE507" w:rsidR="00C7538C" w:rsidRPr="00C7538C" w:rsidRDefault="00C7538C" w:rsidP="00C7538C">
            <w:pPr>
              <w:pStyle w:val="ListParagraph"/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6871A702" w14:textId="345144D8" w:rsidR="009D31FA" w:rsidRDefault="009D31FA" w:rsidP="005A182F">
            <w:pPr>
              <w:ind w:left="720"/>
              <w:rPr>
                <w:rFonts w:ascii="Tahoma" w:eastAsia="Tahoma" w:hAnsi="Tahoma" w:cs="Tahoma"/>
              </w:rPr>
            </w:pPr>
          </w:p>
        </w:tc>
      </w:tr>
      <w:tr w:rsidR="00DC7E18" w14:paraId="0000323A" w14:textId="77777777" w:rsidTr="008A5672">
        <w:tc>
          <w:tcPr>
            <w:tcW w:w="2605" w:type="dxa"/>
          </w:tcPr>
          <w:p w14:paraId="7CFF3A67" w14:textId="28B10800" w:rsidR="00DC7E18" w:rsidRDefault="00DC7E18" w:rsidP="00466F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Director Report</w:t>
            </w:r>
            <w:r w:rsidR="00F957CB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</w:rPr>
              <w:t>Mrs. Lewis</w:t>
            </w:r>
            <w:r w:rsidR="00BF36A4">
              <w:rPr>
                <w:rFonts w:ascii="Tahoma" w:eastAsia="Tahoma" w:hAnsi="Tahoma" w:cs="Tahoma"/>
              </w:rPr>
              <w:t xml:space="preserve"> (absent)</w:t>
            </w:r>
          </w:p>
          <w:p w14:paraId="66707CBF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  <w:p w14:paraId="046EAAFE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42DFBCE7" w14:textId="77777777" w:rsidR="00CE60A8" w:rsidRDefault="00BD47F0" w:rsidP="005479C6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Working on “Future Kiltie” T-shirt Sizes for 11/3/23 from SMS, Brookside and SSAS (hopefully by </w:t>
            </w:r>
            <w:r w:rsidR="00174FF6">
              <w:rPr>
                <w:rFonts w:ascii="Tahoma" w:eastAsia="Tahoma" w:hAnsi="Tahoma" w:cs="Tahoma"/>
              </w:rPr>
              <w:t>9/15)</w:t>
            </w:r>
          </w:p>
          <w:p w14:paraId="72439C8B" w14:textId="338A4567" w:rsidR="00174FF6" w:rsidRPr="005479C6" w:rsidRDefault="00174FF6" w:rsidP="005479C6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Gatlinburg, TN Trip</w:t>
            </w:r>
            <w:r w:rsidR="00BD4322">
              <w:rPr>
                <w:rFonts w:ascii="Tahoma" w:eastAsia="Tahoma" w:hAnsi="Tahoma" w:cs="Tahoma"/>
              </w:rPr>
              <w:t>—Wind Ensemble 4/12-4/14</w:t>
            </w:r>
            <w:r w:rsidR="004E3BCE">
              <w:rPr>
                <w:rFonts w:ascii="Tahoma" w:eastAsia="Tahoma" w:hAnsi="Tahoma" w:cs="Tahoma"/>
              </w:rPr>
              <w:t xml:space="preserve"> Smokey Mountain Music Festival ($969)</w:t>
            </w:r>
            <w:r>
              <w:rPr>
                <w:rFonts w:ascii="Tahoma" w:eastAsia="Tahoma" w:hAnsi="Tahoma" w:cs="Tahoma"/>
              </w:rPr>
              <w:t xml:space="preserve">-Company will collect funds directly from </w:t>
            </w:r>
            <w:r w:rsidR="00B030E3">
              <w:rPr>
                <w:rFonts w:ascii="Tahoma" w:eastAsia="Tahoma" w:hAnsi="Tahoma" w:cs="Tahoma"/>
              </w:rPr>
              <w:t>individual families. If a student</w:t>
            </w:r>
            <w:r w:rsidR="00135517">
              <w:rPr>
                <w:rFonts w:ascii="Tahoma" w:eastAsia="Tahoma" w:hAnsi="Tahoma" w:cs="Tahoma"/>
              </w:rPr>
              <w:t xml:space="preserve"> </w:t>
            </w:r>
            <w:r w:rsidR="004E3BCE">
              <w:rPr>
                <w:rFonts w:ascii="Tahoma" w:eastAsia="Tahoma" w:hAnsi="Tahoma" w:cs="Tahoma"/>
              </w:rPr>
              <w:t>has funds from fundraising</w:t>
            </w:r>
            <w:r w:rsidR="008F0E15">
              <w:rPr>
                <w:rFonts w:ascii="Tahoma" w:eastAsia="Tahoma" w:hAnsi="Tahoma" w:cs="Tahoma"/>
              </w:rPr>
              <w:t xml:space="preserve"> in </w:t>
            </w:r>
            <w:r w:rsidR="00CD2C28">
              <w:rPr>
                <w:rFonts w:ascii="Tahoma" w:eastAsia="Tahoma" w:hAnsi="Tahoma" w:cs="Tahoma"/>
              </w:rPr>
              <w:t>CHARMS,</w:t>
            </w:r>
            <w:r w:rsidR="008F0E15">
              <w:rPr>
                <w:rFonts w:ascii="Tahoma" w:eastAsia="Tahoma" w:hAnsi="Tahoma" w:cs="Tahoma"/>
              </w:rPr>
              <w:t xml:space="preserve"> the parent will have to request for it to be sent to company</w:t>
            </w:r>
            <w:r w:rsidR="00F76DCA">
              <w:rPr>
                <w:rFonts w:ascii="Tahoma" w:eastAsia="Tahoma" w:hAnsi="Tahoma" w:cs="Tahoma"/>
              </w:rPr>
              <w:t xml:space="preserve">.  Trip is still awaiting school board </w:t>
            </w:r>
            <w:r w:rsidR="00CD2C28">
              <w:rPr>
                <w:rFonts w:ascii="Tahoma" w:eastAsia="Tahoma" w:hAnsi="Tahoma" w:cs="Tahoma"/>
              </w:rPr>
              <w:t>approval,</w:t>
            </w:r>
            <w:r w:rsidR="00F76DCA">
              <w:rPr>
                <w:rFonts w:ascii="Tahoma" w:eastAsia="Tahoma" w:hAnsi="Tahoma" w:cs="Tahoma"/>
              </w:rPr>
              <w:t xml:space="preserve"> so it is considered tentative.</w:t>
            </w:r>
          </w:p>
        </w:tc>
        <w:tc>
          <w:tcPr>
            <w:tcW w:w="3415" w:type="dxa"/>
          </w:tcPr>
          <w:p w14:paraId="26D978E8" w14:textId="5C3CAC9F" w:rsidR="00DC7E18" w:rsidRPr="00884FC7" w:rsidRDefault="00DC7E18" w:rsidP="00884FC7">
            <w:pPr>
              <w:rPr>
                <w:rFonts w:ascii="Tahoma" w:eastAsia="Tahoma" w:hAnsi="Tahoma" w:cs="Tahoma"/>
              </w:rPr>
            </w:pPr>
          </w:p>
        </w:tc>
      </w:tr>
      <w:tr w:rsidR="009D31FA" w14:paraId="5D8AB275" w14:textId="77777777" w:rsidTr="008A5672">
        <w:tc>
          <w:tcPr>
            <w:tcW w:w="2605" w:type="dxa"/>
          </w:tcPr>
          <w:p w14:paraId="54B75432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Committee Reports</w:t>
            </w:r>
          </w:p>
        </w:tc>
        <w:tc>
          <w:tcPr>
            <w:tcW w:w="8370" w:type="dxa"/>
          </w:tcPr>
          <w:p w14:paraId="1825F82E" w14:textId="2A3635FD" w:rsidR="009D31FA" w:rsidRDefault="00980B07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Treasurer’s Report</w:t>
            </w:r>
            <w:r w:rsidR="00DC4244">
              <w:rPr>
                <w:rFonts w:ascii="Tahoma" w:eastAsia="Tahoma" w:hAnsi="Tahoma" w:cs="Tahoma"/>
                <w:b/>
              </w:rPr>
              <w:t xml:space="preserve"> </w:t>
            </w:r>
            <w:r w:rsidR="0094657A">
              <w:rPr>
                <w:rFonts w:ascii="Tahoma" w:eastAsia="Tahoma" w:hAnsi="Tahoma" w:cs="Tahoma"/>
                <w:b/>
              </w:rPr>
              <w:t>(</w:t>
            </w:r>
            <w:r w:rsidR="004948E0">
              <w:rPr>
                <w:rFonts w:ascii="Tahoma" w:eastAsia="Tahoma" w:hAnsi="Tahoma" w:cs="Tahoma"/>
                <w:b/>
              </w:rPr>
              <w:t>Sandy P</w:t>
            </w:r>
            <w:r w:rsidR="00927B23">
              <w:rPr>
                <w:rFonts w:ascii="Tahoma" w:eastAsia="Tahoma" w:hAnsi="Tahoma" w:cs="Tahoma"/>
                <w:b/>
              </w:rPr>
              <w:t>renosil</w:t>
            </w:r>
            <w:r w:rsidR="0094657A">
              <w:rPr>
                <w:rFonts w:ascii="Tahoma" w:eastAsia="Tahoma" w:hAnsi="Tahoma" w:cs="Tahoma"/>
                <w:b/>
              </w:rPr>
              <w:t>)</w:t>
            </w:r>
            <w:r w:rsidR="004948E0">
              <w:rPr>
                <w:rFonts w:ascii="Tahoma" w:eastAsia="Tahoma" w:hAnsi="Tahoma" w:cs="Tahoma"/>
                <w:b/>
              </w:rPr>
              <w:t>-</w:t>
            </w:r>
          </w:p>
          <w:p w14:paraId="3B0182DA" w14:textId="0056E0E7" w:rsidR="00496891" w:rsidRPr="00064758" w:rsidRDefault="00927B23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 w:rsidRPr="00064758">
              <w:rPr>
                <w:rFonts w:ascii="Tahoma" w:eastAsia="Tahoma" w:hAnsi="Tahoma" w:cs="Tahoma"/>
                <w:bCs/>
              </w:rPr>
              <w:t>No Official Report</w:t>
            </w:r>
          </w:p>
          <w:p w14:paraId="07B78F14" w14:textId="50A2B11B" w:rsidR="00927B23" w:rsidRDefault="00927B23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 w:rsidRPr="00064758">
              <w:rPr>
                <w:rFonts w:ascii="Tahoma" w:eastAsia="Tahoma" w:hAnsi="Tahoma" w:cs="Tahoma"/>
                <w:bCs/>
              </w:rPr>
              <w:t>Estimated $5000</w:t>
            </w:r>
            <w:r w:rsidR="00064758">
              <w:rPr>
                <w:rFonts w:ascii="Tahoma" w:eastAsia="Tahoma" w:hAnsi="Tahoma" w:cs="Tahoma"/>
                <w:bCs/>
              </w:rPr>
              <w:t xml:space="preserve"> income at Concessions per game</w:t>
            </w:r>
          </w:p>
          <w:p w14:paraId="6C356D0C" w14:textId="76403F50" w:rsidR="00064758" w:rsidRDefault="00064758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QuickBooks Email for Receipts is being tested and may allow the Boosters to go paperless</w:t>
            </w:r>
          </w:p>
          <w:p w14:paraId="6E68BC92" w14:textId="2F94BD24" w:rsidR="0083179A" w:rsidRDefault="0083179A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Current </w:t>
            </w:r>
            <w:r w:rsidR="00B7044E">
              <w:rPr>
                <w:rFonts w:ascii="Tahoma" w:eastAsia="Tahoma" w:hAnsi="Tahoma" w:cs="Tahoma"/>
                <w:bCs/>
              </w:rPr>
              <w:t xml:space="preserve">W9 to collect </w:t>
            </w:r>
            <w:r>
              <w:rPr>
                <w:rFonts w:ascii="Tahoma" w:eastAsia="Tahoma" w:hAnsi="Tahoma" w:cs="Tahoma"/>
                <w:bCs/>
              </w:rPr>
              <w:t xml:space="preserve">1099 Forms </w:t>
            </w:r>
            <w:r w:rsidR="00B7044E">
              <w:rPr>
                <w:rFonts w:ascii="Tahoma" w:eastAsia="Tahoma" w:hAnsi="Tahoma" w:cs="Tahoma"/>
                <w:bCs/>
              </w:rPr>
              <w:t xml:space="preserve">from </w:t>
            </w:r>
            <w:r>
              <w:rPr>
                <w:rFonts w:ascii="Tahoma" w:eastAsia="Tahoma" w:hAnsi="Tahoma" w:cs="Tahoma"/>
                <w:bCs/>
              </w:rPr>
              <w:t>vendors/instructors</w:t>
            </w:r>
            <w:r w:rsidR="00B7044E">
              <w:rPr>
                <w:rFonts w:ascii="Tahoma" w:eastAsia="Tahoma" w:hAnsi="Tahoma" w:cs="Tahoma"/>
                <w:bCs/>
              </w:rPr>
              <w:t xml:space="preserve"> (Ms. Lewis is sending out)</w:t>
            </w:r>
          </w:p>
          <w:p w14:paraId="704370C9" w14:textId="52EBC456" w:rsidR="00B7044E" w:rsidRDefault="00B7044E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Department of Agriculture has informed that Booster Officers must sign a “Conflict of Interest” for us to have a Solicitation Permit</w:t>
            </w:r>
          </w:p>
          <w:p w14:paraId="7BA59C5E" w14:textId="50FD3333" w:rsidR="00BE4FEF" w:rsidRPr="00064758" w:rsidRDefault="00BE4FEF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Working with Craig </w:t>
            </w:r>
            <w:proofErr w:type="spellStart"/>
            <w:r>
              <w:rPr>
                <w:rFonts w:ascii="Tahoma" w:eastAsia="Tahoma" w:hAnsi="Tahoma" w:cs="Tahoma"/>
                <w:bCs/>
              </w:rPr>
              <w:t>Steinwall</w:t>
            </w:r>
            <w:proofErr w:type="spellEnd"/>
            <w:r>
              <w:rPr>
                <w:rFonts w:ascii="Tahoma" w:eastAsia="Tahoma" w:hAnsi="Tahoma" w:cs="Tahoma"/>
                <w:bCs/>
              </w:rPr>
              <w:t>, a CPA, to assist with Booster Taxes</w:t>
            </w:r>
          </w:p>
          <w:p w14:paraId="2475458D" w14:textId="5B8FC270" w:rsidR="00884FC7" w:rsidRDefault="00884FC7" w:rsidP="00DC4244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Volunteer Report (</w:t>
            </w:r>
            <w:r w:rsidR="00AA2493">
              <w:rPr>
                <w:rFonts w:ascii="Tahoma" w:eastAsia="Tahoma" w:hAnsi="Tahoma" w:cs="Tahoma"/>
                <w:b/>
              </w:rPr>
              <w:t>Allison Baird)</w:t>
            </w:r>
          </w:p>
          <w:p w14:paraId="7A95408E" w14:textId="4B947448" w:rsidR="00496891" w:rsidRPr="00E40FE7" w:rsidRDefault="00E40FE7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Going well (made over 100 nametags and working with new volunteers</w:t>
            </w:r>
          </w:p>
          <w:p w14:paraId="28179CE9" w14:textId="1DEB15C3" w:rsidR="00E40FE7" w:rsidRPr="00325E44" w:rsidRDefault="00E40FE7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All out of Men’s Medium Volunteer Shirts</w:t>
            </w:r>
            <w:r w:rsidR="00BD6F00">
              <w:rPr>
                <w:rFonts w:ascii="Tahoma" w:eastAsia="Tahoma" w:hAnsi="Tahoma" w:cs="Tahoma"/>
                <w:bCs/>
              </w:rPr>
              <w:t xml:space="preserve"> and only 2 Men’s Large</w:t>
            </w:r>
            <w:r w:rsidR="00954051">
              <w:rPr>
                <w:rFonts w:ascii="Tahoma" w:eastAsia="Tahoma" w:hAnsi="Tahoma" w:cs="Tahoma"/>
                <w:bCs/>
              </w:rPr>
              <w:t xml:space="preserve"> </w:t>
            </w:r>
            <w:proofErr w:type="gramStart"/>
            <w:r w:rsidR="00954051">
              <w:rPr>
                <w:rFonts w:ascii="Tahoma" w:eastAsia="Tahoma" w:hAnsi="Tahoma" w:cs="Tahoma"/>
                <w:bCs/>
              </w:rPr>
              <w:t>left</w:t>
            </w:r>
            <w:proofErr w:type="gramEnd"/>
            <w:r w:rsidR="00BD6F00">
              <w:rPr>
                <w:rFonts w:ascii="Tahoma" w:eastAsia="Tahoma" w:hAnsi="Tahoma" w:cs="Tahoma"/>
                <w:bCs/>
              </w:rPr>
              <w:t>, also out of Woman’s XL</w:t>
            </w:r>
            <w:r w:rsidR="00954051">
              <w:rPr>
                <w:rFonts w:ascii="Tahoma" w:eastAsia="Tahoma" w:hAnsi="Tahoma" w:cs="Tahoma"/>
                <w:bCs/>
              </w:rPr>
              <w:t xml:space="preserve"> or XXL</w:t>
            </w:r>
            <w:r w:rsidR="000D435B">
              <w:rPr>
                <w:rFonts w:ascii="Tahoma" w:eastAsia="Tahoma" w:hAnsi="Tahoma" w:cs="Tahoma"/>
                <w:bCs/>
              </w:rPr>
              <w:t xml:space="preserve"> (most people have volunteer shirts at this point)</w:t>
            </w:r>
          </w:p>
          <w:p w14:paraId="33913F11" w14:textId="09C706C8" w:rsidR="00325E44" w:rsidRPr="00AC3791" w:rsidRDefault="00325E44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Cs/>
              </w:rPr>
              <w:t>SignUP</w:t>
            </w:r>
            <w:proofErr w:type="spellEnd"/>
            <w:r>
              <w:rPr>
                <w:rFonts w:ascii="Tahoma" w:eastAsia="Tahoma" w:hAnsi="Tahoma" w:cs="Tahoma"/>
                <w:bCs/>
              </w:rPr>
              <w:t xml:space="preserve"> Genius are going well.  Some emails are still not receiving the </w:t>
            </w:r>
            <w:proofErr w:type="spellStart"/>
            <w:r>
              <w:rPr>
                <w:rFonts w:ascii="Tahoma" w:eastAsia="Tahoma" w:hAnsi="Tahoma" w:cs="Tahoma"/>
                <w:bCs/>
              </w:rPr>
              <w:t>SignUp</w:t>
            </w:r>
            <w:proofErr w:type="spellEnd"/>
            <w:r>
              <w:rPr>
                <w:rFonts w:ascii="Tahoma" w:eastAsia="Tahoma" w:hAnsi="Tahoma" w:cs="Tahoma"/>
                <w:bCs/>
              </w:rPr>
              <w:t xml:space="preserve"> Genius emails.  A Help Ticket was completed and was only a temporary fix.</w:t>
            </w:r>
            <w:r w:rsidR="003D0D27">
              <w:rPr>
                <w:rFonts w:ascii="Tahoma" w:eastAsia="Tahoma" w:hAnsi="Tahoma" w:cs="Tahoma"/>
                <w:bCs/>
              </w:rPr>
              <w:t xml:space="preserve">  There are typically about 20 emails bounced back.</w:t>
            </w:r>
          </w:p>
          <w:p w14:paraId="03F8104E" w14:textId="06FA7D67" w:rsidR="00AC3791" w:rsidRPr="00E66FAE" w:rsidRDefault="00AC3791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Venice </w:t>
            </w:r>
            <w:proofErr w:type="spellStart"/>
            <w:r>
              <w:rPr>
                <w:rFonts w:ascii="Tahoma" w:eastAsia="Tahoma" w:hAnsi="Tahoma" w:cs="Tahoma"/>
                <w:bCs/>
              </w:rPr>
              <w:t>SignUp</w:t>
            </w:r>
            <w:proofErr w:type="spellEnd"/>
            <w:r>
              <w:rPr>
                <w:rFonts w:ascii="Tahoma" w:eastAsia="Tahoma" w:hAnsi="Tahoma" w:cs="Tahoma"/>
                <w:bCs/>
              </w:rPr>
              <w:t xml:space="preserve"> Genius has been sent out.</w:t>
            </w:r>
          </w:p>
          <w:p w14:paraId="3E614661" w14:textId="47C7BEEB" w:rsidR="00E66FAE" w:rsidRPr="00496891" w:rsidRDefault="00E66FAE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When </w:t>
            </w:r>
            <w:proofErr w:type="spellStart"/>
            <w:r>
              <w:rPr>
                <w:rFonts w:ascii="Tahoma" w:eastAsia="Tahoma" w:hAnsi="Tahoma" w:cs="Tahoma"/>
                <w:bCs/>
              </w:rPr>
              <w:t>SignUP</w:t>
            </w:r>
            <w:proofErr w:type="spellEnd"/>
            <w:r>
              <w:rPr>
                <w:rFonts w:ascii="Tahoma" w:eastAsia="Tahoma" w:hAnsi="Tahoma" w:cs="Tahoma"/>
                <w:bCs/>
              </w:rPr>
              <w:t xml:space="preserve"> Genius is </w:t>
            </w:r>
            <w:proofErr w:type="gramStart"/>
            <w:r>
              <w:rPr>
                <w:rFonts w:ascii="Tahoma" w:eastAsia="Tahoma" w:hAnsi="Tahoma" w:cs="Tahoma"/>
                <w:bCs/>
              </w:rPr>
              <w:t>requested</w:t>
            </w:r>
            <w:proofErr w:type="gramEnd"/>
            <w:r>
              <w:rPr>
                <w:rFonts w:ascii="Tahoma" w:eastAsia="Tahoma" w:hAnsi="Tahoma" w:cs="Tahoma"/>
                <w:bCs/>
              </w:rPr>
              <w:t xml:space="preserve"> please include the number of volunteers, time slots </w:t>
            </w:r>
            <w:proofErr w:type="spellStart"/>
            <w:r>
              <w:rPr>
                <w:rFonts w:ascii="Tahoma" w:eastAsia="Tahoma" w:hAnsi="Tahoma" w:cs="Tahoma"/>
                <w:bCs/>
              </w:rPr>
              <w:t>etc</w:t>
            </w:r>
            <w:proofErr w:type="spellEnd"/>
            <w:r>
              <w:rPr>
                <w:rFonts w:ascii="Tahoma" w:eastAsia="Tahoma" w:hAnsi="Tahoma" w:cs="Tahoma"/>
                <w:bCs/>
              </w:rPr>
              <w:t>… The more details the better.</w:t>
            </w:r>
          </w:p>
          <w:p w14:paraId="71659A59" w14:textId="2AC59FEE" w:rsidR="00DC4244" w:rsidRDefault="006D24C7" w:rsidP="00496891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6891">
              <w:rPr>
                <w:rFonts w:ascii="Tahoma" w:eastAsia="Tahoma" w:hAnsi="Tahoma" w:cs="Tahoma"/>
                <w:b/>
              </w:rPr>
              <w:lastRenderedPageBreak/>
              <w:t>Uniforms</w:t>
            </w:r>
            <w:r w:rsidR="00DC4244" w:rsidRPr="00496891">
              <w:rPr>
                <w:rFonts w:ascii="Tahoma" w:eastAsia="Tahoma" w:hAnsi="Tahoma" w:cs="Tahoma"/>
                <w:b/>
              </w:rPr>
              <w:t xml:space="preserve"> Report (</w:t>
            </w:r>
            <w:r w:rsidRPr="00496891">
              <w:rPr>
                <w:rFonts w:ascii="Tahoma" w:eastAsia="Tahoma" w:hAnsi="Tahoma" w:cs="Tahoma"/>
                <w:b/>
              </w:rPr>
              <w:t>Laci Tonnese</w:t>
            </w:r>
            <w:r w:rsidR="00BF36A4" w:rsidRPr="00496891">
              <w:rPr>
                <w:rFonts w:ascii="Tahoma" w:eastAsia="Tahoma" w:hAnsi="Tahoma" w:cs="Tahoma"/>
                <w:b/>
              </w:rPr>
              <w:t>n</w:t>
            </w:r>
            <w:r w:rsidRPr="00496891">
              <w:rPr>
                <w:rFonts w:ascii="Tahoma" w:eastAsia="Tahoma" w:hAnsi="Tahoma" w:cs="Tahoma"/>
                <w:b/>
              </w:rPr>
              <w:t>)</w:t>
            </w:r>
          </w:p>
          <w:p w14:paraId="2DDB354F" w14:textId="2B6FBFEA" w:rsidR="00496891" w:rsidRPr="000840C6" w:rsidRDefault="00D81488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Thank you to all who have helped with Uniform Distribution Day and CHARMS</w:t>
            </w:r>
            <w:r w:rsidR="000840C6">
              <w:rPr>
                <w:rFonts w:ascii="Tahoma" w:eastAsia="Tahoma" w:hAnsi="Tahoma" w:cs="Tahoma"/>
                <w:bCs/>
              </w:rPr>
              <w:t>!</w:t>
            </w:r>
          </w:p>
          <w:p w14:paraId="304B7AF5" w14:textId="78712456" w:rsidR="000840C6" w:rsidRPr="00DA293C" w:rsidRDefault="000840C6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ADOBE Signature required for purchase of vests</w:t>
            </w:r>
            <w:r w:rsidR="00DA293C">
              <w:rPr>
                <w:rFonts w:ascii="Tahoma" w:eastAsia="Tahoma" w:hAnsi="Tahoma" w:cs="Tahoma"/>
                <w:bCs/>
              </w:rPr>
              <w:t>—C. Radford will follow up</w:t>
            </w:r>
          </w:p>
          <w:p w14:paraId="408F3781" w14:textId="4167DA5F" w:rsidR="00DA293C" w:rsidRPr="00E717F7" w:rsidRDefault="00DA293C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Future KILTIE T-Shirts will be ordered with Shane, Lisa has already sent sponsor names</w:t>
            </w:r>
          </w:p>
          <w:p w14:paraId="27D1D653" w14:textId="77777777" w:rsidR="00973E8D" w:rsidRPr="00973E8D" w:rsidRDefault="00E717F7" w:rsidP="00496891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Students have not needed to “borrow” any uniform parts…students are asked to leave their phones as </w:t>
            </w:r>
            <w:r w:rsidR="00973E8D">
              <w:rPr>
                <w:rFonts w:ascii="Tahoma" w:eastAsia="Tahoma" w:hAnsi="Tahoma" w:cs="Tahoma"/>
                <w:bCs/>
              </w:rPr>
              <w:t>collateral</w:t>
            </w:r>
          </w:p>
          <w:p w14:paraId="548D7445" w14:textId="6361539F" w:rsidR="00E717F7" w:rsidRPr="00496891" w:rsidRDefault="00973E8D" w:rsidP="00973E8D">
            <w:pPr>
              <w:pStyle w:val="ListParagraph"/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1E21C80B" w14:textId="0E44704A" w:rsidR="006D24C7" w:rsidRDefault="006D24C7" w:rsidP="005A2489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Fundraising </w:t>
            </w:r>
            <w:r w:rsidR="009A7E40">
              <w:rPr>
                <w:rFonts w:ascii="Tahoma" w:eastAsia="Tahoma" w:hAnsi="Tahoma" w:cs="Tahoma"/>
                <w:b/>
              </w:rPr>
              <w:t xml:space="preserve">Report </w:t>
            </w:r>
            <w:r>
              <w:rPr>
                <w:rFonts w:ascii="Tahoma" w:eastAsia="Tahoma" w:hAnsi="Tahoma" w:cs="Tahoma"/>
                <w:b/>
              </w:rPr>
              <w:t>(</w:t>
            </w:r>
            <w:r w:rsidR="00A6298A">
              <w:rPr>
                <w:rFonts w:ascii="Tahoma" w:eastAsia="Tahoma" w:hAnsi="Tahoma" w:cs="Tahoma"/>
                <w:b/>
              </w:rPr>
              <w:t>Kitty and Lisa</w:t>
            </w:r>
            <w:r>
              <w:rPr>
                <w:rFonts w:ascii="Tahoma" w:eastAsia="Tahoma" w:hAnsi="Tahoma" w:cs="Tahoma"/>
                <w:b/>
              </w:rPr>
              <w:t>)</w:t>
            </w:r>
          </w:p>
          <w:p w14:paraId="5A2C0609" w14:textId="525E2465" w:rsidR="00A6298A" w:rsidRPr="00973E8D" w:rsidRDefault="00973E8D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Sent the list of current sponsors (see below)</w:t>
            </w:r>
          </w:p>
          <w:p w14:paraId="23BF0841" w14:textId="506072E9" w:rsidR="00973E8D" w:rsidRPr="00502785" w:rsidRDefault="00F63BD9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2 Banners will need to be replaced due to the storm</w:t>
            </w:r>
          </w:p>
          <w:p w14:paraId="3296C2E9" w14:textId="491346BF" w:rsidR="00502785" w:rsidRPr="00B63C51" w:rsidRDefault="00502785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Roni will be working with Vendor Approval</w:t>
            </w:r>
            <w:r w:rsidR="00B63C51">
              <w:rPr>
                <w:rFonts w:ascii="Tahoma" w:eastAsia="Tahoma" w:hAnsi="Tahoma" w:cs="Tahoma"/>
                <w:bCs/>
              </w:rPr>
              <w:t xml:space="preserve"> for our KILTIE CARD Fundraiser.  Once vendors are selected it will take 3-4 weeks</w:t>
            </w:r>
          </w:p>
          <w:p w14:paraId="748DBD84" w14:textId="6088144D" w:rsidR="00B63C51" w:rsidRPr="00893ADC" w:rsidRDefault="00B63C51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PDQ Spirit Night is 9/21/23</w:t>
            </w:r>
          </w:p>
          <w:p w14:paraId="3EE95DEF" w14:textId="4865068C" w:rsidR="00893ADC" w:rsidRPr="00893ADC" w:rsidRDefault="00893ADC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PDQ Online Orders will be provided in next Kiltie Email</w:t>
            </w:r>
          </w:p>
          <w:p w14:paraId="6524A21E" w14:textId="43C5C908" w:rsidR="00893ADC" w:rsidRPr="00893ADC" w:rsidRDefault="00893ADC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PDQ Cards Sales via CASH/CHECK in </w:t>
            </w:r>
            <w:proofErr w:type="spellStart"/>
            <w:r>
              <w:rPr>
                <w:rFonts w:ascii="Tahoma" w:eastAsia="Tahoma" w:hAnsi="Tahoma" w:cs="Tahoma"/>
                <w:bCs/>
              </w:rPr>
              <w:t>dropbox</w:t>
            </w:r>
            <w:proofErr w:type="spellEnd"/>
          </w:p>
          <w:p w14:paraId="39622B0C" w14:textId="1B5C429D" w:rsidR="00893ADC" w:rsidRPr="00B16B06" w:rsidRDefault="00893ADC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Kiltie Game Night</w:t>
            </w:r>
            <w:r w:rsidR="001B4907">
              <w:rPr>
                <w:rFonts w:ascii="Tahoma" w:eastAsia="Tahoma" w:hAnsi="Tahoma" w:cs="Tahoma"/>
                <w:bCs/>
              </w:rPr>
              <w:t>—Saturday, November 4</w:t>
            </w:r>
            <w:r w:rsidR="001B4907" w:rsidRPr="00287F2F">
              <w:rPr>
                <w:rFonts w:ascii="Tahoma" w:eastAsia="Tahoma" w:hAnsi="Tahoma" w:cs="Tahoma"/>
                <w:bCs/>
                <w:vertAlign w:val="superscript"/>
              </w:rPr>
              <w:t>th</w:t>
            </w:r>
            <w:r w:rsidR="00287F2F">
              <w:rPr>
                <w:rFonts w:ascii="Tahoma" w:eastAsia="Tahoma" w:hAnsi="Tahoma" w:cs="Tahoma"/>
                <w:bCs/>
              </w:rPr>
              <w:t>, potentially charging $15-$20 dollars per person</w:t>
            </w:r>
            <w:r w:rsidR="00742A2A">
              <w:rPr>
                <w:rFonts w:ascii="Tahoma" w:eastAsia="Tahoma" w:hAnsi="Tahoma" w:cs="Tahoma"/>
                <w:bCs/>
              </w:rPr>
              <w:t xml:space="preserve"> or at a discounted rate for teams…this is still being decided</w:t>
            </w:r>
          </w:p>
          <w:p w14:paraId="2DF7740C" w14:textId="5D3CC90B" w:rsidR="00B16B06" w:rsidRPr="00B16B06" w:rsidRDefault="00B16B06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QR Codes for either SQUARE of </w:t>
            </w:r>
            <w:r w:rsidR="00D55D26">
              <w:rPr>
                <w:rFonts w:ascii="Tahoma" w:eastAsia="Tahoma" w:hAnsi="Tahoma" w:cs="Tahoma"/>
                <w:bCs/>
              </w:rPr>
              <w:t>“</w:t>
            </w:r>
            <w:proofErr w:type="spellStart"/>
            <w:r>
              <w:rPr>
                <w:rFonts w:ascii="Tahoma" w:eastAsia="Tahoma" w:hAnsi="Tahoma" w:cs="Tahoma"/>
                <w:bCs/>
              </w:rPr>
              <w:t>Affinpay</w:t>
            </w:r>
            <w:proofErr w:type="spellEnd"/>
            <w:r w:rsidR="00D55D26">
              <w:rPr>
                <w:rFonts w:ascii="Tahoma" w:eastAsia="Tahoma" w:hAnsi="Tahoma" w:cs="Tahoma"/>
                <w:bCs/>
              </w:rPr>
              <w:t>”</w:t>
            </w:r>
            <w:r>
              <w:rPr>
                <w:rFonts w:ascii="Tahoma" w:eastAsia="Tahoma" w:hAnsi="Tahoma" w:cs="Tahoma"/>
                <w:bCs/>
              </w:rPr>
              <w:t xml:space="preserve"> will be discussed</w:t>
            </w:r>
          </w:p>
          <w:p w14:paraId="65EC9E1B" w14:textId="512C01E0" w:rsidR="00B16B06" w:rsidRPr="00231D2B" w:rsidRDefault="00B16B06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Applebee’s Breakfast</w:t>
            </w:r>
            <w:r w:rsidR="00231D2B">
              <w:rPr>
                <w:rFonts w:ascii="Tahoma" w:eastAsia="Tahoma" w:hAnsi="Tahoma" w:cs="Tahoma"/>
                <w:bCs/>
              </w:rPr>
              <w:t xml:space="preserve"> is requesting a committee</w:t>
            </w:r>
          </w:p>
          <w:p w14:paraId="55E71A1C" w14:textId="257A941C" w:rsidR="00231D2B" w:rsidRPr="00D55D26" w:rsidRDefault="00231D2B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Alumni Letter for Scholarship Donations will be written and approved</w:t>
            </w:r>
            <w:r w:rsidR="006928D3">
              <w:rPr>
                <w:rFonts w:ascii="Tahoma" w:eastAsia="Tahoma" w:hAnsi="Tahoma" w:cs="Tahoma"/>
                <w:bCs/>
              </w:rPr>
              <w:t xml:space="preserve"> </w:t>
            </w:r>
            <w:r w:rsidR="00D55D26">
              <w:rPr>
                <w:rFonts w:ascii="Tahoma" w:eastAsia="Tahoma" w:hAnsi="Tahoma" w:cs="Tahoma"/>
                <w:bCs/>
              </w:rPr>
              <w:t>to</w:t>
            </w:r>
            <w:r w:rsidR="00DE3A3D">
              <w:rPr>
                <w:rFonts w:ascii="Tahoma" w:eastAsia="Tahoma" w:hAnsi="Tahoma" w:cs="Tahoma"/>
                <w:bCs/>
              </w:rPr>
              <w:t xml:space="preserve"> increase awareness and potentially recognize at Alumni Night</w:t>
            </w:r>
          </w:p>
          <w:p w14:paraId="4E9A6B01" w14:textId="527D18B2" w:rsidR="00D55D26" w:rsidRPr="000C2112" w:rsidRDefault="00D55D26" w:rsidP="000C2112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Publix</w:t>
            </w:r>
            <w:r w:rsidR="005230E5">
              <w:rPr>
                <w:rFonts w:ascii="Tahoma" w:eastAsia="Tahoma" w:hAnsi="Tahoma" w:cs="Tahoma"/>
                <w:bCs/>
              </w:rPr>
              <w:t xml:space="preserve"> (Landings)</w:t>
            </w:r>
            <w:r>
              <w:rPr>
                <w:rFonts w:ascii="Tahoma" w:eastAsia="Tahoma" w:hAnsi="Tahoma" w:cs="Tahoma"/>
                <w:bCs/>
              </w:rPr>
              <w:t xml:space="preserve"> Fundraising Weekends (add 9/30</w:t>
            </w:r>
            <w:r w:rsidR="005230E5">
              <w:rPr>
                <w:rFonts w:ascii="Tahoma" w:eastAsia="Tahoma" w:hAnsi="Tahoma" w:cs="Tahoma"/>
                <w:bCs/>
              </w:rPr>
              <w:t>, 10/7, 10/8, 10/2</w:t>
            </w:r>
            <w:r w:rsidR="008D52E9">
              <w:rPr>
                <w:rFonts w:ascii="Tahoma" w:eastAsia="Tahoma" w:hAnsi="Tahoma" w:cs="Tahoma"/>
                <w:bCs/>
              </w:rPr>
              <w:t>0, 10/21</w:t>
            </w:r>
            <w:r w:rsidR="005230E5">
              <w:rPr>
                <w:rFonts w:ascii="Tahoma" w:eastAsia="Tahoma" w:hAnsi="Tahoma" w:cs="Tahoma"/>
                <w:bCs/>
              </w:rPr>
              <w:t>, 11/4 and 11/5)</w:t>
            </w:r>
            <w:r w:rsidR="000A7F4B">
              <w:rPr>
                <w:rFonts w:ascii="Tahoma" w:eastAsia="Tahoma" w:hAnsi="Tahoma" w:cs="Tahoma"/>
                <w:bCs/>
              </w:rPr>
              <w:t xml:space="preserve"> from 9am to 4pm</w:t>
            </w:r>
          </w:p>
          <w:p w14:paraId="3F38DA52" w14:textId="6CA8EED0" w:rsidR="00285E20" w:rsidRDefault="00285E20" w:rsidP="00285E20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Concessions Report (</w:t>
            </w:r>
            <w:r w:rsidR="00186047">
              <w:rPr>
                <w:rFonts w:ascii="Tahoma" w:eastAsia="Tahoma" w:hAnsi="Tahoma" w:cs="Tahoma"/>
                <w:b/>
              </w:rPr>
              <w:t>Fred and L</w:t>
            </w:r>
            <w:r w:rsidR="00F33C6C">
              <w:rPr>
                <w:rFonts w:ascii="Tahoma" w:eastAsia="Tahoma" w:hAnsi="Tahoma" w:cs="Tahoma"/>
                <w:b/>
              </w:rPr>
              <w:t>orrie</w:t>
            </w:r>
            <w:r>
              <w:rPr>
                <w:rFonts w:ascii="Tahoma" w:eastAsia="Tahoma" w:hAnsi="Tahoma" w:cs="Tahoma"/>
                <w:b/>
              </w:rPr>
              <w:t>)</w:t>
            </w:r>
          </w:p>
          <w:p w14:paraId="63CC1E79" w14:textId="3D01C284" w:rsidR="00496891" w:rsidRPr="0039689D" w:rsidRDefault="0039689D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Concessions </w:t>
            </w:r>
            <w:proofErr w:type="gramStart"/>
            <w:r>
              <w:rPr>
                <w:rFonts w:ascii="Tahoma" w:eastAsia="Tahoma" w:hAnsi="Tahoma" w:cs="Tahoma"/>
                <w:bCs/>
              </w:rPr>
              <w:t>is</w:t>
            </w:r>
            <w:proofErr w:type="gramEnd"/>
            <w:r>
              <w:rPr>
                <w:rFonts w:ascii="Tahoma" w:eastAsia="Tahoma" w:hAnsi="Tahoma" w:cs="Tahoma"/>
                <w:bCs/>
              </w:rPr>
              <w:t xml:space="preserve"> busy</w:t>
            </w:r>
          </w:p>
          <w:p w14:paraId="3DFD12A0" w14:textId="20DE24BC" w:rsidR="0039689D" w:rsidRPr="009D6172" w:rsidRDefault="00C45277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Concession volunteers will be broken into shifts.  One from start to </w:t>
            </w:r>
            <w:r w:rsidR="008D5792">
              <w:rPr>
                <w:rFonts w:ascii="Tahoma" w:eastAsia="Tahoma" w:hAnsi="Tahoma" w:cs="Tahoma"/>
                <w:bCs/>
              </w:rPr>
              <w:t>beginning of Halftime</w:t>
            </w:r>
            <w:r>
              <w:rPr>
                <w:rFonts w:ascii="Tahoma" w:eastAsia="Tahoma" w:hAnsi="Tahoma" w:cs="Tahoma"/>
                <w:bCs/>
              </w:rPr>
              <w:t xml:space="preserve"> (roughly 8pm)</w:t>
            </w:r>
            <w:r w:rsidR="008D5792">
              <w:rPr>
                <w:rFonts w:ascii="Tahoma" w:eastAsia="Tahoma" w:hAnsi="Tahoma" w:cs="Tahoma"/>
                <w:bCs/>
              </w:rPr>
              <w:t xml:space="preserve"> and that a new shift that BEGINS at Halftime</w:t>
            </w:r>
            <w:r>
              <w:rPr>
                <w:rFonts w:ascii="Tahoma" w:eastAsia="Tahoma" w:hAnsi="Tahoma" w:cs="Tahoma"/>
                <w:bCs/>
              </w:rPr>
              <w:t xml:space="preserve"> (8pm)</w:t>
            </w:r>
            <w:r w:rsidR="008D5792">
              <w:rPr>
                <w:rFonts w:ascii="Tahoma" w:eastAsia="Tahoma" w:hAnsi="Tahoma" w:cs="Tahoma"/>
                <w:bCs/>
              </w:rPr>
              <w:t xml:space="preserve"> through the end of the game (2 volunteers)</w:t>
            </w:r>
          </w:p>
          <w:p w14:paraId="64426488" w14:textId="7C260B52" w:rsidR="009D6172" w:rsidRPr="00F86CF8" w:rsidRDefault="009D6172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Going forward</w:t>
            </w:r>
            <w:r w:rsidR="00D902C5">
              <w:rPr>
                <w:rFonts w:ascii="Tahoma" w:eastAsia="Tahoma" w:hAnsi="Tahoma" w:cs="Tahoma"/>
                <w:bCs/>
              </w:rPr>
              <w:t xml:space="preserve"> for CONCESSION 1: 6 total (2 open, 2 middle 2</w:t>
            </w:r>
            <w:r w:rsidR="00FE2F25">
              <w:rPr>
                <w:rFonts w:ascii="Tahoma" w:eastAsia="Tahoma" w:hAnsi="Tahoma" w:cs="Tahoma"/>
                <w:bCs/>
              </w:rPr>
              <w:t>, and 2</w:t>
            </w:r>
            <w:r w:rsidR="00D902C5">
              <w:rPr>
                <w:rFonts w:ascii="Tahoma" w:eastAsia="Tahoma" w:hAnsi="Tahoma" w:cs="Tahoma"/>
                <w:bCs/>
              </w:rPr>
              <w:t xml:space="preserve"> </w:t>
            </w:r>
            <w:r w:rsidR="00FE2F25">
              <w:rPr>
                <w:rFonts w:ascii="Tahoma" w:eastAsia="Tahoma" w:hAnsi="Tahoma" w:cs="Tahoma"/>
                <w:bCs/>
              </w:rPr>
              <w:t>at E</w:t>
            </w:r>
            <w:r w:rsidR="00D902C5">
              <w:rPr>
                <w:rFonts w:ascii="Tahoma" w:eastAsia="Tahoma" w:hAnsi="Tahoma" w:cs="Tahoma"/>
                <w:bCs/>
              </w:rPr>
              <w:t>nd)</w:t>
            </w:r>
          </w:p>
          <w:p w14:paraId="6998D7CA" w14:textId="515C28C8" w:rsidR="005051EE" w:rsidRPr="005051EE" w:rsidRDefault="00F86CF8" w:rsidP="005051EE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Going forward for CONCESSION 2: 4-5 (2</w:t>
            </w:r>
            <w:r w:rsidR="007E6C17">
              <w:rPr>
                <w:rFonts w:ascii="Tahoma" w:eastAsia="Tahoma" w:hAnsi="Tahoma" w:cs="Tahoma"/>
                <w:bCs/>
              </w:rPr>
              <w:t>-3 inside and 2 for Drink Cart) Drink Cart people can be moved where they are needed</w:t>
            </w:r>
            <w:r w:rsidR="00601C6A">
              <w:rPr>
                <w:rFonts w:ascii="Tahoma" w:eastAsia="Tahoma" w:hAnsi="Tahoma" w:cs="Tahoma"/>
                <w:bCs/>
              </w:rPr>
              <w:t xml:space="preserve"> (9/21</w:t>
            </w:r>
            <w:r w:rsidR="00797123">
              <w:rPr>
                <w:rFonts w:ascii="Tahoma" w:eastAsia="Tahoma" w:hAnsi="Tahoma" w:cs="Tahoma"/>
                <w:bCs/>
              </w:rPr>
              <w:t>-Roni Murray</w:t>
            </w:r>
            <w:r w:rsidR="00601C6A">
              <w:rPr>
                <w:rFonts w:ascii="Tahoma" w:eastAsia="Tahoma" w:hAnsi="Tahoma" w:cs="Tahoma"/>
                <w:bCs/>
              </w:rPr>
              <w:t>, 9/27</w:t>
            </w:r>
            <w:r w:rsidR="00886D24">
              <w:rPr>
                <w:rFonts w:ascii="Tahoma" w:eastAsia="Tahoma" w:hAnsi="Tahoma" w:cs="Tahoma"/>
                <w:bCs/>
              </w:rPr>
              <w:t>-Megan Dunkel</w:t>
            </w:r>
            <w:r w:rsidR="00601C6A">
              <w:rPr>
                <w:rFonts w:ascii="Tahoma" w:eastAsia="Tahoma" w:hAnsi="Tahoma" w:cs="Tahoma"/>
                <w:bCs/>
              </w:rPr>
              <w:t>, 10/11, 10/12)</w:t>
            </w:r>
            <w:r w:rsidR="005051EE">
              <w:rPr>
                <w:rFonts w:ascii="Tahoma" w:eastAsia="Tahoma" w:hAnsi="Tahoma" w:cs="Tahoma"/>
                <w:bCs/>
              </w:rPr>
              <w:t>—</w:t>
            </w:r>
            <w:proofErr w:type="spellStart"/>
            <w:r w:rsidR="005051EE">
              <w:rPr>
                <w:rFonts w:ascii="Tahoma" w:eastAsia="Tahoma" w:hAnsi="Tahoma" w:cs="Tahoma"/>
                <w:bCs/>
              </w:rPr>
              <w:t>SignUP</w:t>
            </w:r>
            <w:proofErr w:type="spellEnd"/>
            <w:r w:rsidR="005051EE">
              <w:rPr>
                <w:rFonts w:ascii="Tahoma" w:eastAsia="Tahoma" w:hAnsi="Tahoma" w:cs="Tahoma"/>
                <w:bCs/>
              </w:rPr>
              <w:t xml:space="preserve"> Genius will be sent for 5-8pm</w:t>
            </w:r>
            <w:r w:rsidR="00252FD5">
              <w:rPr>
                <w:rFonts w:ascii="Tahoma" w:eastAsia="Tahoma" w:hAnsi="Tahoma" w:cs="Tahoma"/>
                <w:bCs/>
              </w:rPr>
              <w:t>…game starts at 6pm</w:t>
            </w:r>
          </w:p>
          <w:p w14:paraId="6ADB0106" w14:textId="56AF24A6" w:rsidR="009A7E40" w:rsidRDefault="009A7E40" w:rsidP="00496891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6891">
              <w:rPr>
                <w:rFonts w:ascii="Tahoma" w:eastAsia="Tahoma" w:hAnsi="Tahoma" w:cs="Tahoma"/>
                <w:b/>
              </w:rPr>
              <w:t>Chaperones Report (</w:t>
            </w:r>
            <w:r w:rsidR="00496891">
              <w:rPr>
                <w:rFonts w:ascii="Tahoma" w:eastAsia="Tahoma" w:hAnsi="Tahoma" w:cs="Tahoma"/>
                <w:b/>
              </w:rPr>
              <w:t>Becky Stiff</w:t>
            </w:r>
            <w:r w:rsidR="00AA6167" w:rsidRPr="00496891">
              <w:rPr>
                <w:rFonts w:ascii="Tahoma" w:eastAsia="Tahoma" w:hAnsi="Tahoma" w:cs="Tahoma"/>
                <w:b/>
              </w:rPr>
              <w:t>)</w:t>
            </w:r>
          </w:p>
          <w:p w14:paraId="350EDA22" w14:textId="649E2DED" w:rsidR="00496891" w:rsidRPr="00650CD9" w:rsidRDefault="00650CD9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Going well! </w:t>
            </w:r>
            <w:r w:rsidRPr="00650CD9">
              <w:rPr>
                <mc:AlternateContent>
                  <mc:Choice Requires="w16se">
                    <w:rFonts w:ascii="Tahoma" w:eastAsia="Tahoma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F3E1D8" w14:textId="6E5E0F1E" w:rsidR="00650CD9" w:rsidRPr="00691F97" w:rsidRDefault="00B30A2F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Are there expectations written for chaperones? Like eating in stands, </w:t>
            </w:r>
            <w:proofErr w:type="spellStart"/>
            <w:r>
              <w:rPr>
                <w:rFonts w:ascii="Tahoma" w:eastAsia="Tahoma" w:hAnsi="Tahoma" w:cs="Tahoma"/>
                <w:bCs/>
              </w:rPr>
              <w:t>etc</w:t>
            </w:r>
            <w:proofErr w:type="spellEnd"/>
            <w:r>
              <w:rPr>
                <w:rFonts w:ascii="Tahoma" w:eastAsia="Tahoma" w:hAnsi="Tahoma" w:cs="Tahoma"/>
                <w:bCs/>
              </w:rPr>
              <w:t>…</w:t>
            </w:r>
            <w:r w:rsidR="00C0355F">
              <w:rPr>
                <w:rFonts w:ascii="Tahoma" w:eastAsia="Tahoma" w:hAnsi="Tahoma" w:cs="Tahoma"/>
                <w:bCs/>
              </w:rPr>
              <w:t xml:space="preserve"> Vicki will share out chaperone expectations</w:t>
            </w:r>
            <w:r w:rsidR="00931247">
              <w:rPr>
                <w:rFonts w:ascii="Tahoma" w:eastAsia="Tahoma" w:hAnsi="Tahoma" w:cs="Tahoma"/>
                <w:bCs/>
              </w:rPr>
              <w:t>.</w:t>
            </w:r>
          </w:p>
          <w:p w14:paraId="4754988A" w14:textId="0FEB2E73" w:rsidR="00691F97" w:rsidRPr="009448B9" w:rsidRDefault="00691F97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As per Ms. Lewis: If parents are in a Volunteer Shirt or a staff member</w:t>
            </w:r>
            <w:r w:rsidR="00B05A39">
              <w:rPr>
                <w:rFonts w:ascii="Tahoma" w:eastAsia="Tahoma" w:hAnsi="Tahoma" w:cs="Tahoma"/>
                <w:bCs/>
              </w:rPr>
              <w:t xml:space="preserve"> they are allowed in the stands</w:t>
            </w:r>
            <w:r w:rsidR="001C156C">
              <w:rPr>
                <w:rFonts w:ascii="Tahoma" w:eastAsia="Tahoma" w:hAnsi="Tahoma" w:cs="Tahoma"/>
                <w:bCs/>
              </w:rPr>
              <w:t>, o</w:t>
            </w:r>
            <w:r w:rsidR="00B05A39">
              <w:rPr>
                <w:rFonts w:ascii="Tahoma" w:eastAsia="Tahoma" w:hAnsi="Tahoma" w:cs="Tahoma"/>
                <w:bCs/>
              </w:rPr>
              <w:t>therwise they are not permitted</w:t>
            </w:r>
            <w:r w:rsidR="000963EE">
              <w:rPr>
                <w:rFonts w:ascii="Tahoma" w:eastAsia="Tahoma" w:hAnsi="Tahoma" w:cs="Tahoma"/>
                <w:bCs/>
              </w:rPr>
              <w:t xml:space="preserve"> in the stands.</w:t>
            </w:r>
          </w:p>
          <w:p w14:paraId="2367D05F" w14:textId="553C32CD" w:rsidR="009448B9" w:rsidRPr="00745DCB" w:rsidRDefault="009448B9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Registration of Volunteer Hours on the RHS Kilties Website.  This link goes to the Raptor</w:t>
            </w:r>
            <w:r w:rsidR="00D53F13">
              <w:rPr>
                <w:rFonts w:ascii="Tahoma" w:eastAsia="Tahoma" w:hAnsi="Tahoma" w:cs="Tahoma"/>
                <w:bCs/>
              </w:rPr>
              <w:t xml:space="preserve"> system.</w:t>
            </w:r>
          </w:p>
          <w:p w14:paraId="47877BA6" w14:textId="6C1CC882" w:rsidR="00745DCB" w:rsidRPr="00496891" w:rsidRDefault="00745DCB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Ms. Lewis sent the old guidelines that need to be updated to Becky and Vicki.</w:t>
            </w:r>
          </w:p>
          <w:p w14:paraId="201EEDC0" w14:textId="5801EFF1" w:rsidR="005A2489" w:rsidRDefault="005A2489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48E0">
              <w:rPr>
                <w:rFonts w:ascii="Tahoma" w:eastAsia="Tahoma" w:hAnsi="Tahoma" w:cs="Tahoma"/>
                <w:b/>
              </w:rPr>
              <w:t>Field</w:t>
            </w:r>
            <w:r w:rsidR="00F257B7" w:rsidRPr="004948E0">
              <w:rPr>
                <w:rFonts w:ascii="Tahoma" w:eastAsia="Tahoma" w:hAnsi="Tahoma" w:cs="Tahoma"/>
                <w:b/>
              </w:rPr>
              <w:t xml:space="preserve">/Stage </w:t>
            </w:r>
            <w:r w:rsidRPr="004948E0">
              <w:rPr>
                <w:rFonts w:ascii="Tahoma" w:eastAsia="Tahoma" w:hAnsi="Tahoma" w:cs="Tahoma"/>
                <w:b/>
              </w:rPr>
              <w:t>Crew Report (</w:t>
            </w:r>
            <w:r w:rsidR="00520D16" w:rsidRPr="004948E0">
              <w:rPr>
                <w:rFonts w:ascii="Tahoma" w:eastAsia="Tahoma" w:hAnsi="Tahoma" w:cs="Tahoma"/>
                <w:b/>
              </w:rPr>
              <w:t>Chris Povolish</w:t>
            </w:r>
            <w:r w:rsidR="004A01E1">
              <w:rPr>
                <w:rFonts w:ascii="Tahoma" w:eastAsia="Tahoma" w:hAnsi="Tahoma" w:cs="Tahoma"/>
                <w:b/>
              </w:rPr>
              <w:t xml:space="preserve"> &amp; Jamie</w:t>
            </w:r>
            <w:r w:rsidRPr="004948E0">
              <w:rPr>
                <w:rFonts w:ascii="Tahoma" w:eastAsia="Tahoma" w:hAnsi="Tahoma" w:cs="Tahoma"/>
                <w:b/>
              </w:rPr>
              <w:t>)</w:t>
            </w:r>
          </w:p>
          <w:p w14:paraId="2B1A48A3" w14:textId="39E4C9D5" w:rsidR="00496891" w:rsidRPr="004A7B6B" w:rsidRDefault="00BA3001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Allison has tried to solicit cups from </w:t>
            </w:r>
            <w:r w:rsidR="004A7B6B">
              <w:rPr>
                <w:rFonts w:ascii="Tahoma" w:eastAsia="Tahoma" w:hAnsi="Tahoma" w:cs="Tahoma"/>
                <w:bCs/>
              </w:rPr>
              <w:t xml:space="preserve">7-11. </w:t>
            </w:r>
          </w:p>
          <w:p w14:paraId="7480ADCC" w14:textId="4803CFB0" w:rsidR="004A7B6B" w:rsidRPr="004A7B6B" w:rsidRDefault="004A7B6B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Amazon Order was placed for cups.</w:t>
            </w:r>
          </w:p>
          <w:p w14:paraId="14667A5A" w14:textId="5A8E5B15" w:rsidR="004A7B6B" w:rsidRPr="00496891" w:rsidRDefault="004A7B6B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lastRenderedPageBreak/>
              <w:t>2 packs of 400 cups have been purchased by a parent.</w:t>
            </w:r>
          </w:p>
          <w:p w14:paraId="451D1392" w14:textId="7B7EC5FB" w:rsidR="00857135" w:rsidRDefault="00857135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Kiltie Store</w:t>
            </w:r>
            <w:proofErr w:type="gramStart"/>
            <w:r>
              <w:rPr>
                <w:rFonts w:ascii="Tahoma" w:eastAsia="Tahoma" w:hAnsi="Tahoma" w:cs="Tahoma"/>
                <w:b/>
              </w:rPr>
              <w:t>-</w:t>
            </w:r>
            <w:r w:rsidR="00650CD9">
              <w:rPr>
                <w:rFonts w:ascii="Tahoma" w:eastAsia="Tahoma" w:hAnsi="Tahoma" w:cs="Tahoma"/>
                <w:b/>
              </w:rPr>
              <w:t>(</w:t>
            </w:r>
            <w:proofErr w:type="gramEnd"/>
            <w:r w:rsidR="00650CD9">
              <w:rPr>
                <w:rFonts w:ascii="Tahoma" w:eastAsia="Tahoma" w:hAnsi="Tahoma" w:cs="Tahoma"/>
                <w:b/>
              </w:rPr>
              <w:t xml:space="preserve">Lori &amp; </w:t>
            </w:r>
            <w:proofErr w:type="spellStart"/>
            <w:r w:rsidR="00650CD9">
              <w:rPr>
                <w:rFonts w:ascii="Tahoma" w:eastAsia="Tahoma" w:hAnsi="Tahoma" w:cs="Tahoma"/>
                <w:b/>
              </w:rPr>
              <w:t>Tunda</w:t>
            </w:r>
            <w:proofErr w:type="spellEnd"/>
            <w:r w:rsidR="00650CD9">
              <w:rPr>
                <w:rFonts w:ascii="Tahoma" w:eastAsia="Tahoma" w:hAnsi="Tahoma" w:cs="Tahoma"/>
                <w:b/>
              </w:rPr>
              <w:t>)</w:t>
            </w:r>
          </w:p>
          <w:p w14:paraId="2AE9A7C1" w14:textId="10604D53" w:rsidR="00496891" w:rsidRPr="00650CD9" w:rsidRDefault="00650CD9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Cs/>
              </w:rPr>
            </w:pPr>
            <w:r w:rsidRPr="00650CD9">
              <w:rPr>
                <w:rFonts w:ascii="Tahoma" w:eastAsia="Tahoma" w:hAnsi="Tahoma" w:cs="Tahoma"/>
                <w:bCs/>
              </w:rPr>
              <w:t>No Report</w:t>
            </w:r>
          </w:p>
          <w:p w14:paraId="28237C22" w14:textId="77777777" w:rsidR="00BE1ED3" w:rsidRDefault="00BE1ED3" w:rsidP="00BE1ED3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Charms (Kristen Salzman)-</w:t>
            </w:r>
          </w:p>
          <w:p w14:paraId="5496DEE7" w14:textId="7E36B1F8" w:rsidR="00496891" w:rsidRPr="00496891" w:rsidRDefault="001C156C" w:rsidP="00496891">
            <w:pPr>
              <w:pStyle w:val="ListParagraph"/>
              <w:widowControl w:val="0"/>
              <w:numPr>
                <w:ilvl w:val="0"/>
                <w:numId w:val="26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Payments for Fair</w:t>
            </w:r>
            <w:r w:rsidR="00E37557">
              <w:rPr>
                <w:rFonts w:ascii="Tahoma" w:eastAsia="Tahoma" w:hAnsi="Tahoma" w:cs="Tahoma"/>
                <w:bCs/>
              </w:rPr>
              <w:t xml:space="preserve"> S</w:t>
            </w:r>
            <w:r>
              <w:rPr>
                <w:rFonts w:ascii="Tahoma" w:eastAsia="Tahoma" w:hAnsi="Tahoma" w:cs="Tahoma"/>
                <w:bCs/>
              </w:rPr>
              <w:t xml:space="preserve">hare Fee have been coming in.  There are a few that are </w:t>
            </w:r>
            <w:proofErr w:type="gramStart"/>
            <w:r>
              <w:rPr>
                <w:rFonts w:ascii="Tahoma" w:eastAsia="Tahoma" w:hAnsi="Tahoma" w:cs="Tahoma"/>
                <w:bCs/>
              </w:rPr>
              <w:t>outstanding</w:t>
            </w:r>
            <w:proofErr w:type="gramEnd"/>
            <w:r>
              <w:rPr>
                <w:rFonts w:ascii="Tahoma" w:eastAsia="Tahoma" w:hAnsi="Tahoma" w:cs="Tahoma"/>
                <w:bCs/>
              </w:rPr>
              <w:t xml:space="preserve"> and reminders will be sent.</w:t>
            </w:r>
          </w:p>
          <w:p w14:paraId="2595AA25" w14:textId="3BE16657" w:rsidR="00F368E8" w:rsidRDefault="00F368E8" w:rsidP="00F368E8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Social Media </w:t>
            </w:r>
            <w:r w:rsidR="00984206">
              <w:rPr>
                <w:rFonts w:ascii="Tahoma" w:eastAsia="Tahoma" w:hAnsi="Tahoma" w:cs="Tahoma"/>
                <w:b/>
              </w:rPr>
              <w:t xml:space="preserve">(Bridget </w:t>
            </w:r>
            <w:proofErr w:type="spellStart"/>
            <w:r w:rsidR="00984206">
              <w:rPr>
                <w:rFonts w:ascii="Tahoma" w:eastAsia="Tahoma" w:hAnsi="Tahoma" w:cs="Tahoma"/>
                <w:b/>
              </w:rPr>
              <w:t>Schurawel</w:t>
            </w:r>
            <w:proofErr w:type="spellEnd"/>
            <w:r w:rsidR="00984206">
              <w:rPr>
                <w:rFonts w:ascii="Tahoma" w:eastAsia="Tahoma" w:hAnsi="Tahoma" w:cs="Tahoma"/>
                <w:b/>
              </w:rPr>
              <w:t>)</w:t>
            </w:r>
          </w:p>
          <w:p w14:paraId="23F309E7" w14:textId="77777777" w:rsidR="00017189" w:rsidRDefault="001B0602" w:rsidP="00F368E8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Everything is going well.</w:t>
            </w:r>
          </w:p>
          <w:p w14:paraId="3B2F4C03" w14:textId="77777777" w:rsidR="001B0602" w:rsidRDefault="001B0602" w:rsidP="00F368E8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Please include ALL details</w:t>
            </w:r>
            <w:r w:rsidR="006B3B42">
              <w:rPr>
                <w:rFonts w:ascii="Tahoma" w:eastAsia="Tahoma" w:hAnsi="Tahoma" w:cs="Tahoma"/>
                <w:bCs/>
              </w:rPr>
              <w:t xml:space="preserve"> and dates</w:t>
            </w:r>
            <w:r>
              <w:rPr>
                <w:rFonts w:ascii="Tahoma" w:eastAsia="Tahoma" w:hAnsi="Tahoma" w:cs="Tahoma"/>
                <w:bCs/>
              </w:rPr>
              <w:t xml:space="preserve"> (when, what, </w:t>
            </w:r>
            <w:proofErr w:type="gramStart"/>
            <w:r>
              <w:rPr>
                <w:rFonts w:ascii="Tahoma" w:eastAsia="Tahoma" w:hAnsi="Tahoma" w:cs="Tahoma"/>
                <w:bCs/>
              </w:rPr>
              <w:t>where,</w:t>
            </w:r>
            <w:proofErr w:type="gramEnd"/>
            <w:r>
              <w:rPr>
                <w:rFonts w:ascii="Tahoma" w:eastAsia="Tahoma" w:hAnsi="Tahoma" w:cs="Tahoma"/>
                <w:bCs/>
              </w:rPr>
              <w:t xml:space="preserve"> how </w:t>
            </w:r>
            <w:proofErr w:type="spellStart"/>
            <w:r>
              <w:rPr>
                <w:rFonts w:ascii="Tahoma" w:eastAsia="Tahoma" w:hAnsi="Tahoma" w:cs="Tahoma"/>
                <w:bCs/>
              </w:rPr>
              <w:t>etc</w:t>
            </w:r>
            <w:proofErr w:type="spellEnd"/>
            <w:r>
              <w:rPr>
                <w:rFonts w:ascii="Tahoma" w:eastAsia="Tahoma" w:hAnsi="Tahoma" w:cs="Tahoma"/>
                <w:bCs/>
              </w:rPr>
              <w:t>…</w:t>
            </w:r>
            <w:r w:rsidR="006B3B42">
              <w:rPr>
                <w:rFonts w:ascii="Tahoma" w:eastAsia="Tahoma" w:hAnsi="Tahoma" w:cs="Tahoma"/>
                <w:bCs/>
              </w:rPr>
              <w:t>POSTING DATES</w:t>
            </w:r>
            <w:r>
              <w:rPr>
                <w:rFonts w:ascii="Tahoma" w:eastAsia="Tahoma" w:hAnsi="Tahoma" w:cs="Tahoma"/>
                <w:bCs/>
              </w:rPr>
              <w:t>) so that the post can be created</w:t>
            </w:r>
            <w:r w:rsidR="001C6C9C">
              <w:rPr>
                <w:rFonts w:ascii="Tahoma" w:eastAsia="Tahoma" w:hAnsi="Tahoma" w:cs="Tahoma"/>
                <w:bCs/>
              </w:rPr>
              <w:t>.  This saves the time for multiple communications.</w:t>
            </w:r>
          </w:p>
          <w:p w14:paraId="7650FA2F" w14:textId="77777777" w:rsidR="006B3B42" w:rsidRDefault="006B3B42" w:rsidP="00F368E8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Creating spotlight posts for business partners (1</w:t>
            </w:r>
            <w:r w:rsidR="001C156C">
              <w:rPr>
                <w:rFonts w:ascii="Tahoma" w:eastAsia="Tahoma" w:hAnsi="Tahoma" w:cs="Tahoma"/>
                <w:bCs/>
              </w:rPr>
              <w:t>-2</w:t>
            </w:r>
            <w:r>
              <w:rPr>
                <w:rFonts w:ascii="Tahoma" w:eastAsia="Tahoma" w:hAnsi="Tahoma" w:cs="Tahoma"/>
                <w:bCs/>
              </w:rPr>
              <w:t>x a week)</w:t>
            </w:r>
          </w:p>
          <w:p w14:paraId="4C32FEBC" w14:textId="77777777" w:rsidR="00E37557" w:rsidRPr="00E37557" w:rsidRDefault="00E37557" w:rsidP="00E37557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E37557">
              <w:rPr>
                <w:rFonts w:ascii="Tahoma" w:eastAsia="Tahoma" w:hAnsi="Tahoma" w:cs="Tahoma"/>
                <w:b/>
              </w:rPr>
              <w:t>Alumni (Kim K.)</w:t>
            </w:r>
          </w:p>
          <w:p w14:paraId="4962766C" w14:textId="77777777" w:rsidR="00E37557" w:rsidRDefault="00E37557" w:rsidP="00E37557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Working with Allison to create digital form to gain information</w:t>
            </w:r>
            <w:r w:rsidR="00B40D33">
              <w:rPr>
                <w:rFonts w:ascii="Tahoma" w:eastAsia="Tahoma" w:hAnsi="Tahoma" w:cs="Tahoma"/>
                <w:bCs/>
              </w:rPr>
              <w:t xml:space="preserve"> for alumni participating in Alumni Night (instrument, shirt </w:t>
            </w:r>
            <w:r w:rsidR="003626C1">
              <w:rPr>
                <w:rFonts w:ascii="Tahoma" w:eastAsia="Tahoma" w:hAnsi="Tahoma" w:cs="Tahoma"/>
                <w:bCs/>
              </w:rPr>
              <w:t>need/</w:t>
            </w:r>
            <w:r w:rsidR="00B40D33">
              <w:rPr>
                <w:rFonts w:ascii="Tahoma" w:eastAsia="Tahoma" w:hAnsi="Tahoma" w:cs="Tahoma"/>
                <w:bCs/>
              </w:rPr>
              <w:t xml:space="preserve">size, </w:t>
            </w:r>
            <w:proofErr w:type="spellStart"/>
            <w:r w:rsidR="00B40D33">
              <w:rPr>
                <w:rFonts w:ascii="Tahoma" w:eastAsia="Tahoma" w:hAnsi="Tahoma" w:cs="Tahoma"/>
                <w:bCs/>
              </w:rPr>
              <w:t>etc</w:t>
            </w:r>
            <w:proofErr w:type="spellEnd"/>
            <w:r w:rsidR="00B40D33">
              <w:rPr>
                <w:rFonts w:ascii="Tahoma" w:eastAsia="Tahoma" w:hAnsi="Tahoma" w:cs="Tahoma"/>
                <w:bCs/>
              </w:rPr>
              <w:t>…)</w:t>
            </w:r>
            <w:r w:rsidR="00C53D06">
              <w:rPr>
                <w:rFonts w:ascii="Tahoma" w:eastAsia="Tahoma" w:hAnsi="Tahoma" w:cs="Tahoma"/>
                <w:bCs/>
              </w:rPr>
              <w:t>.  This will be posted on social media to attract alumni who do not have registered emails with the band.</w:t>
            </w:r>
          </w:p>
          <w:p w14:paraId="19370E29" w14:textId="5FFFFDD6" w:rsidR="005865B3" w:rsidRDefault="005865B3" w:rsidP="005865B3">
            <w:pPr>
              <w:widowControl w:val="0"/>
              <w:rPr>
                <w:rFonts w:ascii="Tahoma" w:eastAsia="Tahoma" w:hAnsi="Tahoma" w:cs="Tahoma"/>
                <w:bCs/>
              </w:rPr>
            </w:pPr>
            <w:r w:rsidRPr="005865B3">
              <w:rPr>
                <w:rFonts w:ascii="Tahoma" w:eastAsia="Tahoma" w:hAnsi="Tahoma" w:cs="Tahoma"/>
                <w:b/>
              </w:rPr>
              <w:t xml:space="preserve">Transportation </w:t>
            </w:r>
            <w:r w:rsidRPr="008A28F3">
              <w:rPr>
                <w:rFonts w:ascii="Tahoma" w:eastAsia="Tahoma" w:hAnsi="Tahoma" w:cs="Tahoma"/>
                <w:b/>
              </w:rPr>
              <w:t>Updates</w:t>
            </w:r>
            <w:r w:rsidR="008A28F3" w:rsidRPr="008A28F3">
              <w:rPr>
                <w:rFonts w:ascii="Tahoma" w:eastAsia="Tahoma" w:hAnsi="Tahoma" w:cs="Tahoma"/>
                <w:b/>
              </w:rPr>
              <w:t xml:space="preserve"> (Alex)</w:t>
            </w:r>
          </w:p>
          <w:p w14:paraId="55E72497" w14:textId="77777777" w:rsidR="005865B3" w:rsidRDefault="005865B3" w:rsidP="005865B3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Small Trailer repairs are coming along. The trailer is from 2001 and has 2 areas of frame rusted out.  This may be something that we will be able to use for 1-2 more years and will have to see if we want to keep putting money into this project.</w:t>
            </w:r>
          </w:p>
          <w:p w14:paraId="1208C3C5" w14:textId="7C0CB5B1" w:rsidR="008A28F3" w:rsidRPr="005865B3" w:rsidRDefault="008A28F3" w:rsidP="005865B3">
            <w:pPr>
              <w:pStyle w:val="ListParagraph"/>
              <w:widowControl w:val="0"/>
              <w:numPr>
                <w:ilvl w:val="0"/>
                <w:numId w:val="31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2 Tires need to be replaced and will need someone with a Kiltie Card to meet them at Walmart so that these can be purchased.  Alex will work with Sandy P. to make this happen.</w:t>
            </w:r>
          </w:p>
        </w:tc>
        <w:tc>
          <w:tcPr>
            <w:tcW w:w="3415" w:type="dxa"/>
          </w:tcPr>
          <w:p w14:paraId="754B1C54" w14:textId="5209B006" w:rsidR="008A7EF9" w:rsidRPr="0075187B" w:rsidRDefault="008A7EF9" w:rsidP="0075187B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2E376040" w14:textId="77777777" w:rsidTr="008A5672">
        <w:tc>
          <w:tcPr>
            <w:tcW w:w="2605" w:type="dxa"/>
          </w:tcPr>
          <w:p w14:paraId="2CED1ABB" w14:textId="533F5CAF" w:rsidR="009D31FA" w:rsidRDefault="00CA4A5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Ongoing</w:t>
            </w:r>
            <w:r w:rsidR="005A2489">
              <w:rPr>
                <w:rFonts w:ascii="Tahoma" w:eastAsia="Tahoma" w:hAnsi="Tahoma" w:cs="Tahoma"/>
              </w:rPr>
              <w:t xml:space="preserve"> Business</w:t>
            </w:r>
          </w:p>
        </w:tc>
        <w:tc>
          <w:tcPr>
            <w:tcW w:w="8370" w:type="dxa"/>
          </w:tcPr>
          <w:p w14:paraId="1F2744D0" w14:textId="277F604E" w:rsidR="00F241AE" w:rsidRPr="00EF6F64" w:rsidRDefault="00F241AE" w:rsidP="0075187B">
            <w:pPr>
              <w:widowControl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15" w:type="dxa"/>
          </w:tcPr>
          <w:p w14:paraId="4087A0FA" w14:textId="653DB2DE" w:rsidR="005D69E3" w:rsidRPr="0075187B" w:rsidRDefault="005D69E3" w:rsidP="0075187B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E778A9" w14:paraId="3FF309DC" w14:textId="77777777" w:rsidTr="008A5672">
        <w:tc>
          <w:tcPr>
            <w:tcW w:w="2605" w:type="dxa"/>
          </w:tcPr>
          <w:p w14:paraId="1D745164" w14:textId="77777777" w:rsidR="00E778A9" w:rsidRDefault="00E778A9" w:rsidP="00E778A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 Business</w:t>
            </w:r>
          </w:p>
        </w:tc>
        <w:tc>
          <w:tcPr>
            <w:tcW w:w="8370" w:type="dxa"/>
          </w:tcPr>
          <w:p w14:paraId="3220FA45" w14:textId="77777777" w:rsidR="0075187B" w:rsidRPr="008A28F3" w:rsidRDefault="0075187B" w:rsidP="0075187B">
            <w:pPr>
              <w:widowControl w:val="0"/>
              <w:rPr>
                <w:rFonts w:ascii="Tahoma" w:eastAsia="Tahoma" w:hAnsi="Tahoma" w:cs="Tahoma"/>
                <w:b/>
                <w:bCs/>
              </w:rPr>
            </w:pPr>
            <w:r w:rsidRPr="008A28F3">
              <w:rPr>
                <w:rFonts w:ascii="Tahoma" w:eastAsia="Tahoma" w:hAnsi="Tahoma" w:cs="Tahoma"/>
                <w:b/>
                <w:bCs/>
              </w:rPr>
              <w:t>Venice Away Game</w:t>
            </w:r>
            <w:r>
              <w:rPr>
                <w:rFonts w:ascii="Tahoma" w:eastAsia="Tahoma" w:hAnsi="Tahoma" w:cs="Tahoma"/>
                <w:b/>
                <w:bCs/>
              </w:rPr>
              <w:t>-</w:t>
            </w:r>
            <w:r w:rsidRPr="00DB318B">
              <w:rPr>
                <w:rFonts w:ascii="Tahoma" w:eastAsia="Tahoma" w:hAnsi="Tahoma" w:cs="Tahoma"/>
              </w:rPr>
              <w:t>Need Chaperones</w:t>
            </w:r>
            <w:r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28BA7709" w14:textId="63E8D2B4" w:rsidR="00EC4A5A" w:rsidRDefault="00EC4A5A" w:rsidP="001011B7">
            <w:pPr>
              <w:widowControl w:val="0"/>
              <w:rPr>
                <w:rFonts w:ascii="Tahoma" w:eastAsia="Tahoma" w:hAnsi="Tahoma" w:cs="Tahoma"/>
                <w:b/>
                <w:bCs/>
              </w:rPr>
            </w:pPr>
          </w:p>
          <w:p w14:paraId="12633083" w14:textId="78C7702F" w:rsidR="00E15C79" w:rsidRPr="003C53FE" w:rsidRDefault="00E15C79" w:rsidP="00496891">
            <w:pPr>
              <w:pStyle w:val="ListParagraph"/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0248DA80" w14:textId="679590C5" w:rsidR="000C7D4E" w:rsidRPr="0050008C" w:rsidRDefault="000C7D4E" w:rsidP="0050008C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6893F167" w14:textId="77777777" w:rsidTr="008A5672">
        <w:tc>
          <w:tcPr>
            <w:tcW w:w="2605" w:type="dxa"/>
          </w:tcPr>
          <w:p w14:paraId="69CE20F4" w14:textId="3AC9260A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Meeting Adjourned</w:t>
            </w:r>
          </w:p>
        </w:tc>
        <w:tc>
          <w:tcPr>
            <w:tcW w:w="8370" w:type="dxa"/>
          </w:tcPr>
          <w:p w14:paraId="72CA1C67" w14:textId="1A6F84F2" w:rsidR="009D31FA" w:rsidRPr="00745DCB" w:rsidRDefault="009D31FA" w:rsidP="00745DCB">
            <w:pPr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55DAD2B9" w14:textId="0ECD160B" w:rsidR="008976C8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MOTION</w:t>
            </w:r>
            <w:r w:rsidR="00EC4A5A">
              <w:rPr>
                <w:rFonts w:ascii="Tahoma" w:eastAsia="Tahoma" w:hAnsi="Tahoma" w:cs="Tahoma"/>
              </w:rPr>
              <w:t>-</w:t>
            </w:r>
            <w:r w:rsidR="00387754">
              <w:rPr>
                <w:rFonts w:ascii="Tahoma" w:eastAsia="Tahoma" w:hAnsi="Tahoma" w:cs="Tahoma"/>
              </w:rPr>
              <w:t>Allison Baird</w:t>
            </w:r>
          </w:p>
          <w:p w14:paraId="4EB09D6B" w14:textId="67086CBC" w:rsidR="009D31FA" w:rsidRPr="00313230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9A1085">
              <w:rPr>
                <w:rFonts w:ascii="Tahoma" w:eastAsia="Tahoma" w:hAnsi="Tahoma" w:cs="Tahoma"/>
              </w:rPr>
              <w:t>-</w:t>
            </w:r>
            <w:r w:rsidR="00387754">
              <w:rPr>
                <w:rFonts w:ascii="Tahoma" w:eastAsia="Tahoma" w:hAnsi="Tahoma" w:cs="Tahoma"/>
              </w:rPr>
              <w:t>Becky Stiff</w:t>
            </w:r>
          </w:p>
        </w:tc>
      </w:tr>
    </w:tbl>
    <w:p w14:paraId="4EAF6C76" w14:textId="77777777" w:rsidR="009D31FA" w:rsidRDefault="009D31FA">
      <w:pPr>
        <w:rPr>
          <w:rFonts w:ascii="Tahoma" w:eastAsia="Tahoma" w:hAnsi="Tahoma" w:cs="Tahoma"/>
        </w:rPr>
      </w:pPr>
    </w:p>
    <w:p w14:paraId="11BC8C74" w14:textId="4C391B91" w:rsidR="001005E8" w:rsidRPr="005426B4" w:rsidRDefault="001005E8" w:rsidP="001005E8">
      <w:pPr>
        <w:jc w:val="center"/>
        <w:rPr>
          <w:rFonts w:ascii="Tahoma" w:eastAsia="Tahoma" w:hAnsi="Tahoma" w:cs="Tahoma"/>
          <w:sz w:val="28"/>
          <w:szCs w:val="28"/>
        </w:rPr>
      </w:pPr>
      <w:r w:rsidRPr="005426B4">
        <w:rPr>
          <w:rFonts w:ascii="Tahoma" w:eastAsia="Tahoma" w:hAnsi="Tahoma" w:cs="Tahoma"/>
          <w:sz w:val="28"/>
          <w:szCs w:val="28"/>
        </w:rPr>
        <w:t>Next Meeting: 10/9/23</w:t>
      </w:r>
    </w:p>
    <w:sectPr w:rsidR="001005E8" w:rsidRPr="005426B4" w:rsidSect="00B43D68">
      <w:pgSz w:w="15840" w:h="12240" w:orient="landscape"/>
      <w:pgMar w:top="45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70D"/>
    <w:multiLevelType w:val="hybridMultilevel"/>
    <w:tmpl w:val="FBE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AB5"/>
    <w:multiLevelType w:val="hybridMultilevel"/>
    <w:tmpl w:val="FCDC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5E5"/>
    <w:multiLevelType w:val="hybridMultilevel"/>
    <w:tmpl w:val="2C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4E2"/>
    <w:multiLevelType w:val="hybridMultilevel"/>
    <w:tmpl w:val="30F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9CA"/>
    <w:multiLevelType w:val="hybridMultilevel"/>
    <w:tmpl w:val="2BA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537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F35689"/>
    <w:multiLevelType w:val="hybridMultilevel"/>
    <w:tmpl w:val="304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3047"/>
    <w:multiLevelType w:val="hybridMultilevel"/>
    <w:tmpl w:val="9788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1C84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147EC0"/>
    <w:multiLevelType w:val="hybridMultilevel"/>
    <w:tmpl w:val="BB3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ADD"/>
    <w:multiLevelType w:val="hybridMultilevel"/>
    <w:tmpl w:val="34A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15D6B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E003CB"/>
    <w:multiLevelType w:val="hybridMultilevel"/>
    <w:tmpl w:val="A91E5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B74A3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C133AF"/>
    <w:multiLevelType w:val="hybridMultilevel"/>
    <w:tmpl w:val="108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6E56"/>
    <w:multiLevelType w:val="hybridMultilevel"/>
    <w:tmpl w:val="963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327C"/>
    <w:multiLevelType w:val="multilevel"/>
    <w:tmpl w:val="107A771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57C3C1C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A849D8"/>
    <w:multiLevelType w:val="hybridMultilevel"/>
    <w:tmpl w:val="62C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64E2"/>
    <w:multiLevelType w:val="hybridMultilevel"/>
    <w:tmpl w:val="1EBA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7793"/>
    <w:multiLevelType w:val="hybridMultilevel"/>
    <w:tmpl w:val="198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20C30"/>
    <w:multiLevelType w:val="hybridMultilevel"/>
    <w:tmpl w:val="E0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487D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A338CA"/>
    <w:multiLevelType w:val="hybridMultilevel"/>
    <w:tmpl w:val="AF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D5118"/>
    <w:multiLevelType w:val="hybridMultilevel"/>
    <w:tmpl w:val="913C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30386"/>
    <w:multiLevelType w:val="hybridMultilevel"/>
    <w:tmpl w:val="9B3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C1FCB"/>
    <w:multiLevelType w:val="hybridMultilevel"/>
    <w:tmpl w:val="A930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D5503"/>
    <w:multiLevelType w:val="hybridMultilevel"/>
    <w:tmpl w:val="4C1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283"/>
    <w:multiLevelType w:val="hybridMultilevel"/>
    <w:tmpl w:val="29C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57835"/>
    <w:multiLevelType w:val="hybridMultilevel"/>
    <w:tmpl w:val="2DD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0744C"/>
    <w:multiLevelType w:val="multilevel"/>
    <w:tmpl w:val="BE344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0"/>
  </w:num>
  <w:num w:numId="5">
    <w:abstractNumId w:val="29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4"/>
  </w:num>
  <w:num w:numId="15">
    <w:abstractNumId w:val="9"/>
  </w:num>
  <w:num w:numId="16">
    <w:abstractNumId w:val="3"/>
  </w:num>
  <w:num w:numId="17">
    <w:abstractNumId w:val="23"/>
  </w:num>
  <w:num w:numId="18">
    <w:abstractNumId w:val="1"/>
  </w:num>
  <w:num w:numId="19">
    <w:abstractNumId w:val="10"/>
  </w:num>
  <w:num w:numId="20">
    <w:abstractNumId w:val="25"/>
  </w:num>
  <w:num w:numId="21">
    <w:abstractNumId w:val="14"/>
  </w:num>
  <w:num w:numId="22">
    <w:abstractNumId w:val="15"/>
  </w:num>
  <w:num w:numId="23">
    <w:abstractNumId w:val="7"/>
  </w:num>
  <w:num w:numId="24">
    <w:abstractNumId w:val="26"/>
  </w:num>
  <w:num w:numId="25">
    <w:abstractNumId w:val="6"/>
  </w:num>
  <w:num w:numId="26">
    <w:abstractNumId w:val="4"/>
  </w:num>
  <w:num w:numId="27">
    <w:abstractNumId w:val="20"/>
  </w:num>
  <w:num w:numId="28">
    <w:abstractNumId w:val="27"/>
  </w:num>
  <w:num w:numId="29">
    <w:abstractNumId w:val="28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A"/>
    <w:rsid w:val="00007D9F"/>
    <w:rsid w:val="00017189"/>
    <w:rsid w:val="00026289"/>
    <w:rsid w:val="000477C6"/>
    <w:rsid w:val="00063907"/>
    <w:rsid w:val="00064758"/>
    <w:rsid w:val="00082421"/>
    <w:rsid w:val="000840C6"/>
    <w:rsid w:val="000963EE"/>
    <w:rsid w:val="00096BD3"/>
    <w:rsid w:val="000A02DF"/>
    <w:rsid w:val="000A7F4B"/>
    <w:rsid w:val="000B3A9C"/>
    <w:rsid w:val="000C2112"/>
    <w:rsid w:val="000C7D4E"/>
    <w:rsid w:val="000D435B"/>
    <w:rsid w:val="00100496"/>
    <w:rsid w:val="001005E8"/>
    <w:rsid w:val="001011B7"/>
    <w:rsid w:val="00101C34"/>
    <w:rsid w:val="001234D8"/>
    <w:rsid w:val="00135517"/>
    <w:rsid w:val="0015436F"/>
    <w:rsid w:val="0016240D"/>
    <w:rsid w:val="001720F9"/>
    <w:rsid w:val="00174FF6"/>
    <w:rsid w:val="00186047"/>
    <w:rsid w:val="001B0602"/>
    <w:rsid w:val="001B4907"/>
    <w:rsid w:val="001C156C"/>
    <w:rsid w:val="001C4897"/>
    <w:rsid w:val="001C6C9C"/>
    <w:rsid w:val="001D46C1"/>
    <w:rsid w:val="001F1E8F"/>
    <w:rsid w:val="00204909"/>
    <w:rsid w:val="00231D2B"/>
    <w:rsid w:val="00240857"/>
    <w:rsid w:val="00252FD5"/>
    <w:rsid w:val="002612D1"/>
    <w:rsid w:val="00262E0D"/>
    <w:rsid w:val="0026623C"/>
    <w:rsid w:val="00277300"/>
    <w:rsid w:val="002845C9"/>
    <w:rsid w:val="00285E20"/>
    <w:rsid w:val="00287F2F"/>
    <w:rsid w:val="002A02E0"/>
    <w:rsid w:val="002B6C64"/>
    <w:rsid w:val="002C0563"/>
    <w:rsid w:val="002C1314"/>
    <w:rsid w:val="00313230"/>
    <w:rsid w:val="00325E44"/>
    <w:rsid w:val="00341447"/>
    <w:rsid w:val="003435AA"/>
    <w:rsid w:val="00345FBB"/>
    <w:rsid w:val="003626C1"/>
    <w:rsid w:val="00365070"/>
    <w:rsid w:val="0037615F"/>
    <w:rsid w:val="00387754"/>
    <w:rsid w:val="0039689D"/>
    <w:rsid w:val="003B3C99"/>
    <w:rsid w:val="003C20EE"/>
    <w:rsid w:val="003C53FE"/>
    <w:rsid w:val="003D0D27"/>
    <w:rsid w:val="003D3D27"/>
    <w:rsid w:val="003D7347"/>
    <w:rsid w:val="003F21AB"/>
    <w:rsid w:val="00413652"/>
    <w:rsid w:val="004866AB"/>
    <w:rsid w:val="004948E0"/>
    <w:rsid w:val="00496891"/>
    <w:rsid w:val="004A01E1"/>
    <w:rsid w:val="004A4E04"/>
    <w:rsid w:val="004A7B6B"/>
    <w:rsid w:val="004B21B2"/>
    <w:rsid w:val="004E3BCE"/>
    <w:rsid w:val="004E6BF8"/>
    <w:rsid w:val="004F5994"/>
    <w:rsid w:val="004F6FCA"/>
    <w:rsid w:val="0050008C"/>
    <w:rsid w:val="00500CDC"/>
    <w:rsid w:val="005016AD"/>
    <w:rsid w:val="00502785"/>
    <w:rsid w:val="005051EE"/>
    <w:rsid w:val="0051599E"/>
    <w:rsid w:val="00520D16"/>
    <w:rsid w:val="005230E5"/>
    <w:rsid w:val="00531899"/>
    <w:rsid w:val="005426B4"/>
    <w:rsid w:val="00543A68"/>
    <w:rsid w:val="005479C6"/>
    <w:rsid w:val="005537F0"/>
    <w:rsid w:val="005865B3"/>
    <w:rsid w:val="005A182F"/>
    <w:rsid w:val="005A2489"/>
    <w:rsid w:val="005D2C17"/>
    <w:rsid w:val="005D69E3"/>
    <w:rsid w:val="005F1E7F"/>
    <w:rsid w:val="005F67C8"/>
    <w:rsid w:val="00601509"/>
    <w:rsid w:val="00601C6A"/>
    <w:rsid w:val="0060284B"/>
    <w:rsid w:val="00621FEE"/>
    <w:rsid w:val="00622A92"/>
    <w:rsid w:val="00643CE4"/>
    <w:rsid w:val="00650CD9"/>
    <w:rsid w:val="00652432"/>
    <w:rsid w:val="006567D7"/>
    <w:rsid w:val="006660D3"/>
    <w:rsid w:val="0067190B"/>
    <w:rsid w:val="006742E4"/>
    <w:rsid w:val="00691F97"/>
    <w:rsid w:val="006928D3"/>
    <w:rsid w:val="006B3B42"/>
    <w:rsid w:val="006B4BB2"/>
    <w:rsid w:val="006D24C7"/>
    <w:rsid w:val="006E1902"/>
    <w:rsid w:val="006F2B8F"/>
    <w:rsid w:val="00731AE4"/>
    <w:rsid w:val="00742A2A"/>
    <w:rsid w:val="007441F0"/>
    <w:rsid w:val="00745DCB"/>
    <w:rsid w:val="00750BFC"/>
    <w:rsid w:val="0075187B"/>
    <w:rsid w:val="00775C2E"/>
    <w:rsid w:val="007827C0"/>
    <w:rsid w:val="0078646B"/>
    <w:rsid w:val="00793A9C"/>
    <w:rsid w:val="00797123"/>
    <w:rsid w:val="007A6C74"/>
    <w:rsid w:val="007A7CA6"/>
    <w:rsid w:val="007E169D"/>
    <w:rsid w:val="007E6C17"/>
    <w:rsid w:val="007F72BC"/>
    <w:rsid w:val="008113B9"/>
    <w:rsid w:val="00813E54"/>
    <w:rsid w:val="00820CC8"/>
    <w:rsid w:val="0083179A"/>
    <w:rsid w:val="00835A8D"/>
    <w:rsid w:val="0084721E"/>
    <w:rsid w:val="00857135"/>
    <w:rsid w:val="00882FCB"/>
    <w:rsid w:val="00884FC7"/>
    <w:rsid w:val="00886D24"/>
    <w:rsid w:val="00893ADC"/>
    <w:rsid w:val="00896652"/>
    <w:rsid w:val="008976C8"/>
    <w:rsid w:val="008A28F3"/>
    <w:rsid w:val="008A5672"/>
    <w:rsid w:val="008A7C51"/>
    <w:rsid w:val="008A7EF9"/>
    <w:rsid w:val="008B5C0A"/>
    <w:rsid w:val="008C3628"/>
    <w:rsid w:val="008C4480"/>
    <w:rsid w:val="008D52E9"/>
    <w:rsid w:val="008D5792"/>
    <w:rsid w:val="008F0E15"/>
    <w:rsid w:val="008F55E8"/>
    <w:rsid w:val="00927B23"/>
    <w:rsid w:val="00930CD0"/>
    <w:rsid w:val="00931247"/>
    <w:rsid w:val="00935C9A"/>
    <w:rsid w:val="00943E8B"/>
    <w:rsid w:val="009448B9"/>
    <w:rsid w:val="0094657A"/>
    <w:rsid w:val="00954051"/>
    <w:rsid w:val="00960E69"/>
    <w:rsid w:val="009671ED"/>
    <w:rsid w:val="0096778B"/>
    <w:rsid w:val="00973E8D"/>
    <w:rsid w:val="0097560E"/>
    <w:rsid w:val="00980B07"/>
    <w:rsid w:val="00984206"/>
    <w:rsid w:val="009A1085"/>
    <w:rsid w:val="009A7E40"/>
    <w:rsid w:val="009B4F8D"/>
    <w:rsid w:val="009D20EC"/>
    <w:rsid w:val="009D31FA"/>
    <w:rsid w:val="009D6172"/>
    <w:rsid w:val="009F41ED"/>
    <w:rsid w:val="00A1128E"/>
    <w:rsid w:val="00A21D26"/>
    <w:rsid w:val="00A31FAA"/>
    <w:rsid w:val="00A6298A"/>
    <w:rsid w:val="00A711B7"/>
    <w:rsid w:val="00AA01B5"/>
    <w:rsid w:val="00AA2493"/>
    <w:rsid w:val="00AA6167"/>
    <w:rsid w:val="00AA7E1B"/>
    <w:rsid w:val="00AB71F4"/>
    <w:rsid w:val="00AC3791"/>
    <w:rsid w:val="00AD7A9F"/>
    <w:rsid w:val="00AE083A"/>
    <w:rsid w:val="00B030E3"/>
    <w:rsid w:val="00B03EB0"/>
    <w:rsid w:val="00B05A39"/>
    <w:rsid w:val="00B05D1A"/>
    <w:rsid w:val="00B16B06"/>
    <w:rsid w:val="00B16BE6"/>
    <w:rsid w:val="00B24C31"/>
    <w:rsid w:val="00B30A2F"/>
    <w:rsid w:val="00B40540"/>
    <w:rsid w:val="00B40D33"/>
    <w:rsid w:val="00B43D68"/>
    <w:rsid w:val="00B572C4"/>
    <w:rsid w:val="00B63C51"/>
    <w:rsid w:val="00B7044E"/>
    <w:rsid w:val="00B81887"/>
    <w:rsid w:val="00B94434"/>
    <w:rsid w:val="00BA3001"/>
    <w:rsid w:val="00BA532A"/>
    <w:rsid w:val="00BC0FAB"/>
    <w:rsid w:val="00BD4322"/>
    <w:rsid w:val="00BD47F0"/>
    <w:rsid w:val="00BD6F00"/>
    <w:rsid w:val="00BD73C7"/>
    <w:rsid w:val="00BE1ED3"/>
    <w:rsid w:val="00BE28EF"/>
    <w:rsid w:val="00BE4FEF"/>
    <w:rsid w:val="00BF36A4"/>
    <w:rsid w:val="00C0355F"/>
    <w:rsid w:val="00C166DB"/>
    <w:rsid w:val="00C178B6"/>
    <w:rsid w:val="00C22FB4"/>
    <w:rsid w:val="00C306FF"/>
    <w:rsid w:val="00C30CAA"/>
    <w:rsid w:val="00C45277"/>
    <w:rsid w:val="00C53D06"/>
    <w:rsid w:val="00C7538C"/>
    <w:rsid w:val="00C85D58"/>
    <w:rsid w:val="00CA4A55"/>
    <w:rsid w:val="00CD2C28"/>
    <w:rsid w:val="00CE1D96"/>
    <w:rsid w:val="00CE60A8"/>
    <w:rsid w:val="00D07B70"/>
    <w:rsid w:val="00D23558"/>
    <w:rsid w:val="00D35D3D"/>
    <w:rsid w:val="00D36BDB"/>
    <w:rsid w:val="00D4583F"/>
    <w:rsid w:val="00D53F13"/>
    <w:rsid w:val="00D558E9"/>
    <w:rsid w:val="00D55D26"/>
    <w:rsid w:val="00D81488"/>
    <w:rsid w:val="00D83157"/>
    <w:rsid w:val="00D902C5"/>
    <w:rsid w:val="00D95278"/>
    <w:rsid w:val="00DA293C"/>
    <w:rsid w:val="00DB318B"/>
    <w:rsid w:val="00DC1D31"/>
    <w:rsid w:val="00DC3705"/>
    <w:rsid w:val="00DC4244"/>
    <w:rsid w:val="00DC7E18"/>
    <w:rsid w:val="00DD2E88"/>
    <w:rsid w:val="00DE3A3D"/>
    <w:rsid w:val="00DE62BF"/>
    <w:rsid w:val="00DF3F0A"/>
    <w:rsid w:val="00DF5C6F"/>
    <w:rsid w:val="00E1334F"/>
    <w:rsid w:val="00E154BB"/>
    <w:rsid w:val="00E15C79"/>
    <w:rsid w:val="00E22657"/>
    <w:rsid w:val="00E3608E"/>
    <w:rsid w:val="00E37557"/>
    <w:rsid w:val="00E40FE7"/>
    <w:rsid w:val="00E548C2"/>
    <w:rsid w:val="00E66FAE"/>
    <w:rsid w:val="00E717F7"/>
    <w:rsid w:val="00E778A9"/>
    <w:rsid w:val="00E839CC"/>
    <w:rsid w:val="00E91C5A"/>
    <w:rsid w:val="00EA5C3F"/>
    <w:rsid w:val="00EB0604"/>
    <w:rsid w:val="00EB6BCC"/>
    <w:rsid w:val="00EB7907"/>
    <w:rsid w:val="00EC4A5A"/>
    <w:rsid w:val="00EC7A99"/>
    <w:rsid w:val="00EE7F9C"/>
    <w:rsid w:val="00EF6F64"/>
    <w:rsid w:val="00F0404F"/>
    <w:rsid w:val="00F16B92"/>
    <w:rsid w:val="00F241AE"/>
    <w:rsid w:val="00F257B7"/>
    <w:rsid w:val="00F33C6C"/>
    <w:rsid w:val="00F368E8"/>
    <w:rsid w:val="00F63BD9"/>
    <w:rsid w:val="00F76DCA"/>
    <w:rsid w:val="00F81603"/>
    <w:rsid w:val="00F86CF8"/>
    <w:rsid w:val="00F91227"/>
    <w:rsid w:val="00F92841"/>
    <w:rsid w:val="00F93AFF"/>
    <w:rsid w:val="00F957CB"/>
    <w:rsid w:val="00FA1AE1"/>
    <w:rsid w:val="00FD1152"/>
    <w:rsid w:val="00FE06B8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853"/>
  <w15:docId w15:val="{4EF4F52B-24B0-42F4-8847-BE53EA0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0E69"/>
    <w:pPr>
      <w:ind w:left="720"/>
      <w:contextualSpacing/>
    </w:pPr>
  </w:style>
  <w:style w:type="table" w:styleId="TableGrid">
    <w:name w:val="Table Grid"/>
    <w:basedOn w:val="TableNormal"/>
    <w:uiPriority w:val="39"/>
    <w:rsid w:val="002C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4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6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BF1A-F271-4C7D-90D8-7E8535C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Burrow</dc:creator>
  <cp:keywords/>
  <dc:description/>
  <cp:lastModifiedBy>McWilliams Kellyann</cp:lastModifiedBy>
  <cp:revision>96</cp:revision>
  <cp:lastPrinted>2022-03-07T19:52:00Z</cp:lastPrinted>
  <dcterms:created xsi:type="dcterms:W3CDTF">2023-09-11T20:53:00Z</dcterms:created>
  <dcterms:modified xsi:type="dcterms:W3CDTF">2023-09-11T23:40:00Z</dcterms:modified>
</cp:coreProperties>
</file>